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C5" w:rsidRDefault="00AE6FC5" w:rsidP="00AE6FC5">
      <w:pPr>
        <w:rPr>
          <w:sz w:val="24"/>
          <w:szCs w:val="24"/>
        </w:rPr>
      </w:pPr>
    </w:p>
    <w:p w:rsidR="00BE7B0B" w:rsidRDefault="00AE6FC5" w:rsidP="00AE6FC5">
      <w:pPr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 « Средняя общеоб</w:t>
      </w:r>
      <w:r w:rsidR="00A94ECE">
        <w:rPr>
          <w:sz w:val="24"/>
          <w:szCs w:val="24"/>
        </w:rPr>
        <w:t>разовательная школа № 2 г. Дубны Московской области</w:t>
      </w:r>
      <w:r>
        <w:rPr>
          <w:sz w:val="24"/>
          <w:szCs w:val="24"/>
        </w:rPr>
        <w:t>»</w:t>
      </w:r>
    </w:p>
    <w:p w:rsidR="00AE6FC5" w:rsidRDefault="00AE6FC5" w:rsidP="002B0813">
      <w:pPr>
        <w:jc w:val="center"/>
        <w:rPr>
          <w:sz w:val="24"/>
          <w:szCs w:val="24"/>
        </w:rPr>
      </w:pPr>
    </w:p>
    <w:p w:rsidR="00AE6FC5" w:rsidRDefault="00AE6FC5" w:rsidP="002B0813">
      <w:pPr>
        <w:jc w:val="center"/>
        <w:rPr>
          <w:sz w:val="24"/>
          <w:szCs w:val="24"/>
        </w:rPr>
      </w:pPr>
      <w:bookmarkStart w:id="0" w:name="_GoBack"/>
      <w:bookmarkEnd w:id="0"/>
    </w:p>
    <w:p w:rsidR="00AE6FC5" w:rsidRDefault="00AE6FC5" w:rsidP="002B0813">
      <w:pPr>
        <w:jc w:val="center"/>
        <w:rPr>
          <w:sz w:val="24"/>
          <w:szCs w:val="24"/>
        </w:rPr>
      </w:pPr>
    </w:p>
    <w:p w:rsidR="00AE6FC5" w:rsidRDefault="00AE6FC5" w:rsidP="002B0813">
      <w:pPr>
        <w:jc w:val="center"/>
        <w:rPr>
          <w:sz w:val="24"/>
          <w:szCs w:val="24"/>
        </w:rPr>
      </w:pPr>
    </w:p>
    <w:p w:rsidR="00AE6FC5" w:rsidRDefault="00AE6FC5" w:rsidP="002B0813">
      <w:pPr>
        <w:jc w:val="center"/>
        <w:rPr>
          <w:sz w:val="24"/>
          <w:szCs w:val="24"/>
        </w:rPr>
      </w:pPr>
    </w:p>
    <w:p w:rsidR="00AE6FC5" w:rsidRPr="00BE7B0B" w:rsidRDefault="00AE6FC5" w:rsidP="002B0813">
      <w:pPr>
        <w:jc w:val="center"/>
        <w:rPr>
          <w:sz w:val="24"/>
          <w:szCs w:val="24"/>
        </w:rPr>
      </w:pPr>
    </w:p>
    <w:p w:rsidR="0029481D" w:rsidRDefault="00AE6FC5" w:rsidP="002B08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Урок мужества</w:t>
      </w:r>
      <w:r w:rsidR="002B0813" w:rsidRPr="002B0813">
        <w:rPr>
          <w:b/>
          <w:sz w:val="24"/>
          <w:szCs w:val="24"/>
        </w:rPr>
        <w:t xml:space="preserve"> “На братских могилах не ставят крестов”</w:t>
      </w:r>
    </w:p>
    <w:p w:rsidR="00AE6FC5" w:rsidRDefault="00AE6FC5" w:rsidP="002B0813">
      <w:pPr>
        <w:jc w:val="center"/>
        <w:rPr>
          <w:b/>
          <w:sz w:val="24"/>
          <w:szCs w:val="24"/>
        </w:rPr>
      </w:pPr>
    </w:p>
    <w:p w:rsidR="00AE6FC5" w:rsidRDefault="00AE6FC5" w:rsidP="002B0813">
      <w:pPr>
        <w:jc w:val="center"/>
        <w:rPr>
          <w:b/>
          <w:sz w:val="24"/>
          <w:szCs w:val="24"/>
        </w:rPr>
      </w:pPr>
    </w:p>
    <w:p w:rsidR="00AE6FC5" w:rsidRDefault="00AE6FC5" w:rsidP="00AE6FC5">
      <w:pPr>
        <w:tabs>
          <w:tab w:val="left" w:pos="20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Классный руководитель 6 «А» класса</w:t>
      </w:r>
    </w:p>
    <w:p w:rsidR="00AE6FC5" w:rsidRDefault="00AE6FC5" w:rsidP="00AE6FC5">
      <w:pPr>
        <w:tabs>
          <w:tab w:val="left" w:pos="2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Таратуто</w:t>
      </w:r>
      <w:proofErr w:type="spellEnd"/>
      <w:r>
        <w:rPr>
          <w:b/>
          <w:sz w:val="24"/>
          <w:szCs w:val="24"/>
        </w:rPr>
        <w:t xml:space="preserve"> Л.А.</w:t>
      </w:r>
    </w:p>
    <w:p w:rsidR="00AE6FC5" w:rsidRDefault="00AE6FC5" w:rsidP="002B0813">
      <w:pPr>
        <w:jc w:val="center"/>
        <w:rPr>
          <w:b/>
          <w:sz w:val="24"/>
          <w:szCs w:val="24"/>
        </w:rPr>
      </w:pPr>
    </w:p>
    <w:p w:rsidR="00AE6FC5" w:rsidRDefault="00AE6FC5" w:rsidP="002B0813">
      <w:pPr>
        <w:jc w:val="center"/>
        <w:rPr>
          <w:b/>
          <w:sz w:val="24"/>
          <w:szCs w:val="24"/>
        </w:rPr>
      </w:pPr>
    </w:p>
    <w:p w:rsidR="00AE6FC5" w:rsidRDefault="00AE6FC5" w:rsidP="002B0813">
      <w:pPr>
        <w:jc w:val="center"/>
        <w:rPr>
          <w:b/>
          <w:sz w:val="24"/>
          <w:szCs w:val="24"/>
        </w:rPr>
      </w:pPr>
    </w:p>
    <w:p w:rsidR="00AE6FC5" w:rsidRDefault="00AE6FC5" w:rsidP="002B0813">
      <w:pPr>
        <w:jc w:val="center"/>
        <w:rPr>
          <w:b/>
          <w:sz w:val="24"/>
          <w:szCs w:val="24"/>
        </w:rPr>
      </w:pPr>
    </w:p>
    <w:p w:rsidR="00AE6FC5" w:rsidRDefault="00AE6FC5" w:rsidP="002B0813">
      <w:pPr>
        <w:jc w:val="center"/>
        <w:rPr>
          <w:b/>
          <w:sz w:val="24"/>
          <w:szCs w:val="24"/>
        </w:rPr>
      </w:pPr>
    </w:p>
    <w:p w:rsidR="00AE6FC5" w:rsidRDefault="00AE6FC5" w:rsidP="002B0813">
      <w:pPr>
        <w:jc w:val="center"/>
        <w:rPr>
          <w:b/>
          <w:sz w:val="24"/>
          <w:szCs w:val="24"/>
        </w:rPr>
      </w:pPr>
    </w:p>
    <w:p w:rsidR="00AE6FC5" w:rsidRDefault="00AE6FC5" w:rsidP="002B0813">
      <w:pPr>
        <w:jc w:val="center"/>
        <w:rPr>
          <w:b/>
          <w:sz w:val="24"/>
          <w:szCs w:val="24"/>
        </w:rPr>
      </w:pPr>
    </w:p>
    <w:p w:rsidR="00AE6FC5" w:rsidRDefault="00AE6FC5" w:rsidP="002B0813">
      <w:pPr>
        <w:jc w:val="center"/>
        <w:rPr>
          <w:b/>
          <w:sz w:val="24"/>
          <w:szCs w:val="24"/>
        </w:rPr>
      </w:pPr>
    </w:p>
    <w:p w:rsidR="00AE6FC5" w:rsidRDefault="00AE6FC5" w:rsidP="002B0813">
      <w:pPr>
        <w:jc w:val="center"/>
        <w:rPr>
          <w:b/>
          <w:sz w:val="24"/>
          <w:szCs w:val="24"/>
        </w:rPr>
      </w:pPr>
    </w:p>
    <w:p w:rsidR="00AE6FC5" w:rsidRDefault="00AE6FC5" w:rsidP="002B0813">
      <w:pPr>
        <w:jc w:val="center"/>
        <w:rPr>
          <w:b/>
          <w:sz w:val="24"/>
          <w:szCs w:val="24"/>
        </w:rPr>
      </w:pPr>
    </w:p>
    <w:p w:rsidR="00AE6FC5" w:rsidRDefault="00AE6FC5" w:rsidP="002B0813">
      <w:pPr>
        <w:jc w:val="center"/>
        <w:rPr>
          <w:b/>
          <w:sz w:val="24"/>
          <w:szCs w:val="24"/>
        </w:rPr>
      </w:pPr>
    </w:p>
    <w:p w:rsidR="00AE6FC5" w:rsidRDefault="00AE6FC5" w:rsidP="002B0813">
      <w:pPr>
        <w:jc w:val="center"/>
        <w:rPr>
          <w:b/>
          <w:sz w:val="24"/>
          <w:szCs w:val="24"/>
        </w:rPr>
      </w:pPr>
    </w:p>
    <w:p w:rsidR="00AE6FC5" w:rsidRDefault="00AE6FC5" w:rsidP="00AE6F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2 мая 2017 г.</w:t>
      </w:r>
    </w:p>
    <w:p w:rsidR="00AE6FC5" w:rsidRPr="00AE6FC5" w:rsidRDefault="00AE6FC5" w:rsidP="00AE6F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lastRenderedPageBreak/>
        <w:tab/>
      </w:r>
      <w:r w:rsidRPr="00AE6F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 детской деятельности:</w:t>
      </w:r>
      <w:r w:rsidRPr="00AE6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коммуникативна</w:t>
      </w:r>
      <w:r w:rsidR="002C2725">
        <w:rPr>
          <w:rFonts w:ascii="Times New Roman" w:eastAsia="Times New Roman" w:hAnsi="Times New Roman" w:cs="Times New Roman"/>
          <w:sz w:val="24"/>
          <w:szCs w:val="24"/>
          <w:lang w:eastAsia="ru-RU"/>
        </w:rPr>
        <w:t>я,  познавательно-историческая.</w:t>
      </w:r>
    </w:p>
    <w:p w:rsidR="00AE6FC5" w:rsidRPr="00AE6FC5" w:rsidRDefault="00AE6FC5" w:rsidP="00AE6F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Цели:</w:t>
      </w:r>
      <w:r w:rsidRPr="00AE6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героическими страницами истории нашей Родины, воспитывать                        чувство патриотизма, развивать речь и обогащать словарный запас, осуществлять нравственно-эстетическое воспитание.</w:t>
      </w:r>
    </w:p>
    <w:p w:rsidR="00AE6FC5" w:rsidRPr="00AE6FC5" w:rsidRDefault="00AE6FC5" w:rsidP="00AE6F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результаты:</w:t>
      </w:r>
      <w:r w:rsidRPr="00AE6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представление о Великой Отечественной войне, кто они неизвестные солдаты, уметь поддерживать беседу, высказывать свою точку зрения, выражать положительные эмоции, сочувствовать, отдавать дань памяти всем тем, кто погиб при защите Отечества и чьи имена так и не удалось установить.</w:t>
      </w:r>
    </w:p>
    <w:p w:rsidR="00AE6FC5" w:rsidRPr="00AE6FC5" w:rsidRDefault="00AE6FC5" w:rsidP="00AE6FC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6F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мероприятия:</w:t>
      </w:r>
    </w:p>
    <w:p w:rsidR="00AE6FC5" w:rsidRDefault="002C2725" w:rsidP="002C2725">
      <w:pPr>
        <w:pStyle w:val="a6"/>
        <w:numPr>
          <w:ilvl w:val="0"/>
          <w:numId w:val="1"/>
        </w:numPr>
        <w:tabs>
          <w:tab w:val="left" w:pos="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Сбор учеников класса с цветами у школы.</w:t>
      </w:r>
    </w:p>
    <w:p w:rsidR="002C2725" w:rsidRDefault="002C2725" w:rsidP="002C2725">
      <w:pPr>
        <w:pStyle w:val="a6"/>
        <w:numPr>
          <w:ilvl w:val="0"/>
          <w:numId w:val="1"/>
        </w:numPr>
        <w:tabs>
          <w:tab w:val="left" w:pos="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Передвижение к братским могилам.</w:t>
      </w:r>
    </w:p>
    <w:p w:rsidR="002C2725" w:rsidRDefault="002C2725" w:rsidP="002C2725">
      <w:pPr>
        <w:pStyle w:val="a6"/>
        <w:numPr>
          <w:ilvl w:val="0"/>
          <w:numId w:val="1"/>
        </w:numPr>
        <w:tabs>
          <w:tab w:val="left" w:pos="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Познавательно-историческая беседа.</w:t>
      </w:r>
    </w:p>
    <w:p w:rsidR="002C2725" w:rsidRDefault="002C2725" w:rsidP="002C2725">
      <w:pPr>
        <w:pStyle w:val="a6"/>
        <w:numPr>
          <w:ilvl w:val="0"/>
          <w:numId w:val="1"/>
        </w:numPr>
        <w:tabs>
          <w:tab w:val="left" w:pos="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Минута молчания.</w:t>
      </w:r>
    </w:p>
    <w:p w:rsidR="002C2725" w:rsidRDefault="002C2725" w:rsidP="002C2725">
      <w:pPr>
        <w:pStyle w:val="a6"/>
        <w:numPr>
          <w:ilvl w:val="0"/>
          <w:numId w:val="1"/>
        </w:numPr>
        <w:tabs>
          <w:tab w:val="left" w:pos="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Прочтение стихов неизвестному солдату.</w:t>
      </w:r>
    </w:p>
    <w:p w:rsidR="002C2725" w:rsidRPr="002C2725" w:rsidRDefault="002C2725" w:rsidP="002C2725">
      <w:pPr>
        <w:pStyle w:val="a6"/>
        <w:numPr>
          <w:ilvl w:val="0"/>
          <w:numId w:val="1"/>
        </w:numPr>
        <w:tabs>
          <w:tab w:val="left" w:pos="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Возложение цветов.</w:t>
      </w:r>
    </w:p>
    <w:p w:rsidR="00AE6FC5" w:rsidRDefault="00AE6FC5" w:rsidP="00AE6FC5">
      <w:pPr>
        <w:rPr>
          <w:b/>
          <w:sz w:val="24"/>
          <w:szCs w:val="24"/>
        </w:rPr>
      </w:pPr>
    </w:p>
    <w:p w:rsidR="002B0813" w:rsidRDefault="002B0813" w:rsidP="00AE6FC5">
      <w:pPr>
        <w:rPr>
          <w:sz w:val="24"/>
          <w:szCs w:val="24"/>
        </w:rPr>
      </w:pPr>
      <w:r>
        <w:rPr>
          <w:sz w:val="24"/>
          <w:szCs w:val="24"/>
        </w:rPr>
        <w:t xml:space="preserve"> Советский Союз потерял около 26 миллионов человеческих жизней. Около 2 миллионов солдат и офицеров пропали без вести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Судьбы многих до сих пор неизвестны.  </w:t>
      </w:r>
    </w:p>
    <w:p w:rsidR="002B0813" w:rsidRDefault="002B0813" w:rsidP="002B08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Стихотворение </w:t>
      </w:r>
      <w:r w:rsidRPr="003322EE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Братские могилы</w:t>
      </w:r>
      <w:r w:rsidRPr="003322EE">
        <w:rPr>
          <w:b/>
          <w:sz w:val="24"/>
          <w:szCs w:val="24"/>
        </w:rPr>
        <w:t>”</w:t>
      </w:r>
      <w:r w:rsidR="002C2725">
        <w:rPr>
          <w:b/>
          <w:sz w:val="24"/>
          <w:szCs w:val="24"/>
        </w:rPr>
        <w:t xml:space="preserve"> </w:t>
      </w:r>
      <w:proofErr w:type="gramStart"/>
      <w:r w:rsidR="002C2725">
        <w:rPr>
          <w:b/>
          <w:sz w:val="24"/>
          <w:szCs w:val="24"/>
        </w:rPr>
        <w:t xml:space="preserve">( </w:t>
      </w:r>
      <w:proofErr w:type="gramEnd"/>
      <w:r w:rsidR="002C2725">
        <w:rPr>
          <w:b/>
          <w:sz w:val="24"/>
          <w:szCs w:val="24"/>
        </w:rPr>
        <w:t>Кудряшов Матвей)</w:t>
      </w:r>
    </w:p>
    <w:p w:rsidR="002B0813" w:rsidRPr="002B0813" w:rsidRDefault="002B0813" w:rsidP="002B0813">
      <w:pPr>
        <w:jc w:val="center"/>
        <w:rPr>
          <w:sz w:val="24"/>
          <w:szCs w:val="24"/>
        </w:rPr>
      </w:pPr>
      <w:r w:rsidRPr="002B0813">
        <w:rPr>
          <w:sz w:val="24"/>
          <w:szCs w:val="24"/>
        </w:rPr>
        <w:t xml:space="preserve">На братских могилах не ставят крестов </w:t>
      </w:r>
    </w:p>
    <w:p w:rsidR="002B0813" w:rsidRPr="002B0813" w:rsidRDefault="002B0813" w:rsidP="002B0813">
      <w:pPr>
        <w:jc w:val="center"/>
        <w:rPr>
          <w:sz w:val="24"/>
          <w:szCs w:val="24"/>
        </w:rPr>
      </w:pPr>
      <w:r w:rsidRPr="002B0813">
        <w:rPr>
          <w:sz w:val="24"/>
          <w:szCs w:val="24"/>
        </w:rPr>
        <w:t xml:space="preserve">И вдовы на них </w:t>
      </w:r>
      <w:proofErr w:type="gramStart"/>
      <w:r w:rsidRPr="002B0813">
        <w:rPr>
          <w:sz w:val="24"/>
          <w:szCs w:val="24"/>
        </w:rPr>
        <w:t>на</w:t>
      </w:r>
      <w:proofErr w:type="gramEnd"/>
      <w:r w:rsidRPr="002B0813">
        <w:rPr>
          <w:sz w:val="24"/>
          <w:szCs w:val="24"/>
        </w:rPr>
        <w:t xml:space="preserve"> рыдают, </w:t>
      </w:r>
    </w:p>
    <w:p w:rsidR="002B0813" w:rsidRPr="002B0813" w:rsidRDefault="002B0813" w:rsidP="002B0813">
      <w:pPr>
        <w:jc w:val="center"/>
        <w:rPr>
          <w:sz w:val="24"/>
          <w:szCs w:val="24"/>
        </w:rPr>
      </w:pPr>
      <w:r w:rsidRPr="002B0813">
        <w:rPr>
          <w:sz w:val="24"/>
          <w:szCs w:val="24"/>
        </w:rPr>
        <w:t xml:space="preserve">К ним кто-то приносит букеты цветов </w:t>
      </w:r>
    </w:p>
    <w:p w:rsidR="002B0813" w:rsidRPr="002B0813" w:rsidRDefault="002B0813" w:rsidP="002B0813">
      <w:pPr>
        <w:jc w:val="center"/>
        <w:rPr>
          <w:sz w:val="24"/>
          <w:szCs w:val="24"/>
        </w:rPr>
      </w:pPr>
      <w:r w:rsidRPr="002B0813">
        <w:rPr>
          <w:sz w:val="24"/>
          <w:szCs w:val="24"/>
        </w:rPr>
        <w:t xml:space="preserve">И вечный огонь зажигают. </w:t>
      </w:r>
    </w:p>
    <w:p w:rsidR="002B0813" w:rsidRPr="002B0813" w:rsidRDefault="002B0813" w:rsidP="002B0813">
      <w:pPr>
        <w:jc w:val="center"/>
        <w:rPr>
          <w:sz w:val="24"/>
          <w:szCs w:val="24"/>
        </w:rPr>
      </w:pPr>
    </w:p>
    <w:p w:rsidR="002B0813" w:rsidRPr="002B0813" w:rsidRDefault="002B0813" w:rsidP="002B0813">
      <w:pPr>
        <w:jc w:val="center"/>
        <w:rPr>
          <w:sz w:val="24"/>
          <w:szCs w:val="24"/>
        </w:rPr>
      </w:pPr>
      <w:r w:rsidRPr="002B0813">
        <w:rPr>
          <w:sz w:val="24"/>
          <w:szCs w:val="24"/>
        </w:rPr>
        <w:t xml:space="preserve">Здесь раньше вставала земля на дыбы, </w:t>
      </w:r>
    </w:p>
    <w:p w:rsidR="002B0813" w:rsidRPr="002B0813" w:rsidRDefault="002B0813" w:rsidP="002B0813">
      <w:pPr>
        <w:jc w:val="center"/>
        <w:rPr>
          <w:sz w:val="24"/>
          <w:szCs w:val="24"/>
        </w:rPr>
      </w:pPr>
      <w:r w:rsidRPr="002B0813">
        <w:rPr>
          <w:sz w:val="24"/>
          <w:szCs w:val="24"/>
        </w:rPr>
        <w:t xml:space="preserve">А нынче - гранитные плиты. </w:t>
      </w:r>
    </w:p>
    <w:p w:rsidR="002B0813" w:rsidRPr="002B0813" w:rsidRDefault="002B0813" w:rsidP="002B0813">
      <w:pPr>
        <w:jc w:val="center"/>
        <w:rPr>
          <w:sz w:val="24"/>
          <w:szCs w:val="24"/>
        </w:rPr>
      </w:pPr>
      <w:r w:rsidRPr="002B0813">
        <w:rPr>
          <w:sz w:val="24"/>
          <w:szCs w:val="24"/>
        </w:rPr>
        <w:t xml:space="preserve">Здесь нет ни одной персональной судьбы </w:t>
      </w:r>
    </w:p>
    <w:p w:rsidR="002B0813" w:rsidRPr="002B0813" w:rsidRDefault="002B0813" w:rsidP="002B0813">
      <w:pPr>
        <w:jc w:val="center"/>
        <w:rPr>
          <w:sz w:val="24"/>
          <w:szCs w:val="24"/>
        </w:rPr>
      </w:pPr>
      <w:r w:rsidRPr="002B0813">
        <w:rPr>
          <w:sz w:val="24"/>
          <w:szCs w:val="24"/>
        </w:rPr>
        <w:t xml:space="preserve">Все судьбы в </w:t>
      </w:r>
      <w:proofErr w:type="gramStart"/>
      <w:r w:rsidRPr="002B0813">
        <w:rPr>
          <w:sz w:val="24"/>
          <w:szCs w:val="24"/>
        </w:rPr>
        <w:t>единую</w:t>
      </w:r>
      <w:proofErr w:type="gramEnd"/>
      <w:r w:rsidRPr="002B0813">
        <w:rPr>
          <w:sz w:val="24"/>
          <w:szCs w:val="24"/>
        </w:rPr>
        <w:t xml:space="preserve"> слиты. </w:t>
      </w:r>
    </w:p>
    <w:p w:rsidR="002B0813" w:rsidRPr="002B0813" w:rsidRDefault="002B0813" w:rsidP="002B0813">
      <w:pPr>
        <w:jc w:val="center"/>
        <w:rPr>
          <w:sz w:val="24"/>
          <w:szCs w:val="24"/>
        </w:rPr>
      </w:pPr>
    </w:p>
    <w:p w:rsidR="002B0813" w:rsidRPr="002B0813" w:rsidRDefault="002B0813" w:rsidP="002B0813">
      <w:pPr>
        <w:jc w:val="center"/>
        <w:rPr>
          <w:sz w:val="24"/>
          <w:szCs w:val="24"/>
        </w:rPr>
      </w:pPr>
      <w:r w:rsidRPr="002B0813">
        <w:rPr>
          <w:sz w:val="24"/>
          <w:szCs w:val="24"/>
        </w:rPr>
        <w:t xml:space="preserve">А в вечном огне виден вспыхнувший танк, </w:t>
      </w:r>
    </w:p>
    <w:p w:rsidR="002B0813" w:rsidRPr="002B0813" w:rsidRDefault="002B0813" w:rsidP="002B0813">
      <w:pPr>
        <w:jc w:val="center"/>
        <w:rPr>
          <w:sz w:val="24"/>
          <w:szCs w:val="24"/>
        </w:rPr>
      </w:pPr>
      <w:r w:rsidRPr="002B0813">
        <w:rPr>
          <w:sz w:val="24"/>
          <w:szCs w:val="24"/>
        </w:rPr>
        <w:t xml:space="preserve">Горящие русские хаты, </w:t>
      </w:r>
    </w:p>
    <w:p w:rsidR="002B0813" w:rsidRPr="002B0813" w:rsidRDefault="002B0813" w:rsidP="002B0813">
      <w:pPr>
        <w:jc w:val="center"/>
        <w:rPr>
          <w:sz w:val="24"/>
          <w:szCs w:val="24"/>
        </w:rPr>
      </w:pPr>
      <w:r w:rsidRPr="002B0813">
        <w:rPr>
          <w:sz w:val="24"/>
          <w:szCs w:val="24"/>
        </w:rPr>
        <w:t xml:space="preserve">Горящий Смоленск и горящий Рейхстаг, </w:t>
      </w:r>
    </w:p>
    <w:p w:rsidR="002B0813" w:rsidRPr="002B0813" w:rsidRDefault="002B0813" w:rsidP="002B0813">
      <w:pPr>
        <w:jc w:val="center"/>
        <w:rPr>
          <w:sz w:val="24"/>
          <w:szCs w:val="24"/>
        </w:rPr>
      </w:pPr>
      <w:r w:rsidRPr="002B0813">
        <w:rPr>
          <w:sz w:val="24"/>
          <w:szCs w:val="24"/>
        </w:rPr>
        <w:lastRenderedPageBreak/>
        <w:t xml:space="preserve">Горящее сердце солдата. </w:t>
      </w:r>
    </w:p>
    <w:p w:rsidR="002B0813" w:rsidRPr="002B0813" w:rsidRDefault="002B0813" w:rsidP="002B0813">
      <w:pPr>
        <w:rPr>
          <w:sz w:val="24"/>
          <w:szCs w:val="24"/>
        </w:rPr>
      </w:pPr>
    </w:p>
    <w:p w:rsidR="002B0813" w:rsidRPr="002B0813" w:rsidRDefault="002B0813" w:rsidP="002B0813">
      <w:pPr>
        <w:jc w:val="center"/>
        <w:rPr>
          <w:sz w:val="24"/>
          <w:szCs w:val="24"/>
        </w:rPr>
      </w:pPr>
      <w:r w:rsidRPr="002B0813">
        <w:rPr>
          <w:sz w:val="24"/>
          <w:szCs w:val="24"/>
        </w:rPr>
        <w:t xml:space="preserve">На братских могилах нет плачущих вдов, </w:t>
      </w:r>
    </w:p>
    <w:p w:rsidR="002B0813" w:rsidRPr="002B0813" w:rsidRDefault="002B0813" w:rsidP="002B0813">
      <w:pPr>
        <w:jc w:val="center"/>
        <w:rPr>
          <w:sz w:val="24"/>
          <w:szCs w:val="24"/>
        </w:rPr>
      </w:pPr>
      <w:r w:rsidRPr="002B0813">
        <w:rPr>
          <w:sz w:val="24"/>
          <w:szCs w:val="24"/>
        </w:rPr>
        <w:t xml:space="preserve">Сюда ходят люди покрепче. </w:t>
      </w:r>
    </w:p>
    <w:p w:rsidR="002B0813" w:rsidRPr="002B0813" w:rsidRDefault="002B0813" w:rsidP="002B0813">
      <w:pPr>
        <w:jc w:val="center"/>
        <w:rPr>
          <w:sz w:val="24"/>
          <w:szCs w:val="24"/>
        </w:rPr>
      </w:pPr>
      <w:r w:rsidRPr="002B0813">
        <w:rPr>
          <w:sz w:val="24"/>
          <w:szCs w:val="24"/>
        </w:rPr>
        <w:t xml:space="preserve">На братских могилах не ставят крестов, </w:t>
      </w:r>
    </w:p>
    <w:p w:rsidR="002B0813" w:rsidRDefault="002B0813" w:rsidP="002B0813">
      <w:pPr>
        <w:jc w:val="center"/>
        <w:rPr>
          <w:sz w:val="24"/>
          <w:szCs w:val="24"/>
        </w:rPr>
      </w:pPr>
      <w:r w:rsidRPr="002B0813">
        <w:rPr>
          <w:sz w:val="24"/>
          <w:szCs w:val="24"/>
        </w:rPr>
        <w:t>Но разве от этого легче?</w:t>
      </w:r>
    </w:p>
    <w:p w:rsidR="002B0813" w:rsidRDefault="002B0813" w:rsidP="002B0813">
      <w:pPr>
        <w:rPr>
          <w:sz w:val="24"/>
          <w:szCs w:val="24"/>
        </w:rPr>
      </w:pPr>
      <w:r>
        <w:rPr>
          <w:sz w:val="24"/>
          <w:szCs w:val="24"/>
        </w:rPr>
        <w:t>Как вы думаете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почему на братских могилах не ставят крестов?(Ответы детей) </w:t>
      </w:r>
    </w:p>
    <w:p w:rsidR="002B0813" w:rsidRDefault="002B0813" w:rsidP="002B0813">
      <w:pPr>
        <w:rPr>
          <w:sz w:val="24"/>
          <w:szCs w:val="24"/>
        </w:rPr>
      </w:pPr>
      <w:r>
        <w:rPr>
          <w:sz w:val="24"/>
          <w:szCs w:val="24"/>
        </w:rPr>
        <w:t>Действительно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крест обозначает принадлежность человека к Христианской религии. Крест, полумесяц, шестиконечная звезда и другие символы – символы разных религий. А братская могила-это захоронение людей без имени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без фамилии , без звания , которые </w:t>
      </w:r>
      <w:r w:rsidR="002C2236">
        <w:rPr>
          <w:sz w:val="24"/>
          <w:szCs w:val="24"/>
        </w:rPr>
        <w:t>до сих пор числятся без вести пропавшими. Сколько их</w:t>
      </w:r>
      <w:proofErr w:type="gramStart"/>
      <w:r w:rsidR="002C2236">
        <w:rPr>
          <w:sz w:val="24"/>
          <w:szCs w:val="24"/>
        </w:rPr>
        <w:t xml:space="preserve"> ,</w:t>
      </w:r>
      <w:proofErr w:type="gramEnd"/>
      <w:r w:rsidR="002C2236">
        <w:rPr>
          <w:sz w:val="24"/>
          <w:szCs w:val="24"/>
        </w:rPr>
        <w:t xml:space="preserve"> братских могил ? Тысячи? Десятки тысяч? </w:t>
      </w:r>
    </w:p>
    <w:p w:rsidR="002B0813" w:rsidRDefault="002C2236" w:rsidP="002C2236">
      <w:pPr>
        <w:rPr>
          <w:sz w:val="24"/>
          <w:szCs w:val="24"/>
        </w:rPr>
      </w:pPr>
      <w:r>
        <w:rPr>
          <w:sz w:val="24"/>
          <w:szCs w:val="24"/>
        </w:rPr>
        <w:t>Проблема установления судеб без вести пропавших военнослужащих в годы Великой Отечественной войны и сейчас остается весьма острой. Мы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нынешнее поколение , не можем позволить себе, чтобы она растягивалась на десятилетия. Необходимо сделать все возможное, чтобы памятные слова </w:t>
      </w:r>
      <w:r w:rsidRPr="002C2236">
        <w:rPr>
          <w:sz w:val="24"/>
          <w:szCs w:val="24"/>
        </w:rPr>
        <w:t>“</w:t>
      </w:r>
      <w:r>
        <w:rPr>
          <w:sz w:val="24"/>
          <w:szCs w:val="24"/>
        </w:rPr>
        <w:t>Никто не забыт, ничто не забыто</w:t>
      </w:r>
      <w:r w:rsidRPr="002C2236">
        <w:rPr>
          <w:sz w:val="24"/>
          <w:szCs w:val="24"/>
        </w:rPr>
        <w:t>”</w:t>
      </w:r>
      <w:r>
        <w:rPr>
          <w:sz w:val="24"/>
          <w:szCs w:val="24"/>
        </w:rPr>
        <w:t xml:space="preserve"> превратилось в дело, чтобы память о героях-войнах свято хранилась нашим народом, чтобы их имена знали потомки.</w:t>
      </w:r>
    </w:p>
    <w:p w:rsidR="002C2236" w:rsidRDefault="002C2236" w:rsidP="002C2236">
      <w:pPr>
        <w:rPr>
          <w:sz w:val="24"/>
          <w:szCs w:val="24"/>
        </w:rPr>
      </w:pPr>
      <w:r>
        <w:rPr>
          <w:sz w:val="24"/>
          <w:szCs w:val="24"/>
        </w:rPr>
        <w:t>Несколько лет назад в одной из телепередач была показана фотография военной хроники. На ней солдат-пулеметчик. Кто он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этот солдат?  Чей сын, брат, муж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отец? Письма. Десятки писем. Листы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вырванные из тетради со следами слез .</w:t>
      </w:r>
    </w:p>
    <w:p w:rsidR="002C2236" w:rsidRDefault="002C2236" w:rsidP="002C2236">
      <w:pPr>
        <w:rPr>
          <w:sz w:val="24"/>
          <w:szCs w:val="24"/>
        </w:rPr>
      </w:pPr>
      <w:r w:rsidRPr="002C2236">
        <w:rPr>
          <w:sz w:val="24"/>
          <w:szCs w:val="24"/>
        </w:rPr>
        <w:t>“</w:t>
      </w:r>
      <w:r>
        <w:rPr>
          <w:sz w:val="24"/>
          <w:szCs w:val="24"/>
        </w:rPr>
        <w:t>…Мать все плакала. Отец вытер ей краем пилотки слезы, прикурил папиросу и я в последний раз смотрел на его лицо и помню каждую черточку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Это он . Слышите ? Он</w:t>
      </w:r>
      <w:proofErr w:type="gramStart"/>
      <w:r>
        <w:rPr>
          <w:sz w:val="24"/>
          <w:szCs w:val="24"/>
        </w:rPr>
        <w:t>!...</w:t>
      </w:r>
      <w:r w:rsidRPr="002C2236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proofErr w:type="gramEnd"/>
    </w:p>
    <w:p w:rsidR="002C2236" w:rsidRDefault="002C2236" w:rsidP="002C2236">
      <w:pPr>
        <w:rPr>
          <w:sz w:val="24"/>
          <w:szCs w:val="24"/>
        </w:rPr>
      </w:pPr>
      <w:r w:rsidRPr="002C2236">
        <w:rPr>
          <w:sz w:val="24"/>
          <w:szCs w:val="24"/>
        </w:rPr>
        <w:t>“</w:t>
      </w:r>
      <w:r>
        <w:rPr>
          <w:sz w:val="24"/>
          <w:szCs w:val="24"/>
        </w:rPr>
        <w:t xml:space="preserve">…Посмотрите. У него побитый фрезой ноготь на пальце правой руки. Поверьте, это мой отец… </w:t>
      </w:r>
      <w:r w:rsidRPr="002C2236">
        <w:rPr>
          <w:sz w:val="24"/>
          <w:szCs w:val="24"/>
        </w:rPr>
        <w:t>”</w:t>
      </w:r>
    </w:p>
    <w:p w:rsidR="002C2236" w:rsidRDefault="002C2236" w:rsidP="002C2236">
      <w:pPr>
        <w:rPr>
          <w:sz w:val="24"/>
          <w:szCs w:val="24"/>
        </w:rPr>
      </w:pPr>
      <w:r w:rsidRPr="00A90807">
        <w:rPr>
          <w:sz w:val="24"/>
          <w:szCs w:val="24"/>
        </w:rPr>
        <w:t>“</w:t>
      </w:r>
      <w:r>
        <w:rPr>
          <w:sz w:val="24"/>
          <w:szCs w:val="24"/>
        </w:rPr>
        <w:t>…Хабаровск. Восемнадцатое фев</w:t>
      </w:r>
      <w:r w:rsidR="00A90807">
        <w:rPr>
          <w:sz w:val="24"/>
          <w:szCs w:val="24"/>
        </w:rPr>
        <w:t>раля. Дорогие мои, это мой брат. Ваня Скворцов, он воевал под Киевом. Погиб не знаю где. На какой земле его похоронили</w:t>
      </w:r>
      <w:proofErr w:type="gramStart"/>
      <w:r w:rsidR="00A90807">
        <w:rPr>
          <w:sz w:val="24"/>
          <w:szCs w:val="24"/>
        </w:rPr>
        <w:t>?...</w:t>
      </w:r>
      <w:r>
        <w:rPr>
          <w:sz w:val="24"/>
          <w:szCs w:val="24"/>
        </w:rPr>
        <w:t xml:space="preserve"> </w:t>
      </w:r>
      <w:r w:rsidRPr="00A90807">
        <w:rPr>
          <w:sz w:val="24"/>
          <w:szCs w:val="24"/>
        </w:rPr>
        <w:t>”</w:t>
      </w:r>
      <w:proofErr w:type="gramEnd"/>
    </w:p>
    <w:p w:rsidR="00A90807" w:rsidRDefault="00A90807" w:rsidP="002C2236">
      <w:pPr>
        <w:rPr>
          <w:sz w:val="24"/>
          <w:szCs w:val="24"/>
        </w:rPr>
      </w:pPr>
      <w:r>
        <w:rPr>
          <w:sz w:val="24"/>
          <w:szCs w:val="24"/>
        </w:rPr>
        <w:t xml:space="preserve">Письма все шли, шли и шли. </w:t>
      </w:r>
    </w:p>
    <w:p w:rsidR="00A90807" w:rsidRDefault="00A90807" w:rsidP="002C2236">
      <w:pPr>
        <w:rPr>
          <w:sz w:val="24"/>
          <w:szCs w:val="24"/>
        </w:rPr>
      </w:pPr>
      <w:r>
        <w:rPr>
          <w:sz w:val="24"/>
          <w:szCs w:val="24"/>
        </w:rPr>
        <w:t xml:space="preserve">Теперь фамилия солдата установлена. Это – Поликарпов Николай Михайлович. </w:t>
      </w:r>
    </w:p>
    <w:p w:rsidR="00A90807" w:rsidRDefault="00A90807" w:rsidP="002C2236">
      <w:pPr>
        <w:rPr>
          <w:sz w:val="24"/>
          <w:szCs w:val="24"/>
        </w:rPr>
      </w:pPr>
      <w:r>
        <w:rPr>
          <w:sz w:val="24"/>
          <w:szCs w:val="24"/>
        </w:rPr>
        <w:t>В мае 1944 Николай Михайлович писал брату</w:t>
      </w:r>
      <w:r w:rsidRPr="00A90807">
        <w:rPr>
          <w:sz w:val="24"/>
          <w:szCs w:val="24"/>
        </w:rPr>
        <w:t>: “9</w:t>
      </w:r>
      <w:r>
        <w:rPr>
          <w:sz w:val="24"/>
          <w:szCs w:val="24"/>
        </w:rPr>
        <w:t xml:space="preserve"> мая 1944. Нахожусь в госпитале после ранения. Нога почти уже нормальная, хожу. А врач никак на фронт не отпускает. Если жива моя Евдокия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передай ей и детям поклон. И еще … скажи - все отвоюем. Ползать буду, но в обиду земли нашей не дам</w:t>
      </w:r>
      <w:proofErr w:type="gramStart"/>
      <w:r>
        <w:rPr>
          <w:sz w:val="24"/>
          <w:szCs w:val="24"/>
        </w:rPr>
        <w:t xml:space="preserve">.  </w:t>
      </w:r>
      <w:r w:rsidRPr="00A90807">
        <w:rPr>
          <w:sz w:val="24"/>
          <w:szCs w:val="24"/>
        </w:rPr>
        <w:t>”</w:t>
      </w:r>
      <w:proofErr w:type="gramEnd"/>
    </w:p>
    <w:p w:rsidR="00A90807" w:rsidRDefault="00A90807" w:rsidP="002C223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Николай Поликарпов погиб в июле 1944 в Польше.</w:t>
      </w:r>
    </w:p>
    <w:p w:rsidR="00A90807" w:rsidRPr="002C2725" w:rsidRDefault="00A90807" w:rsidP="002C2236">
      <w:pPr>
        <w:rPr>
          <w:sz w:val="24"/>
          <w:szCs w:val="24"/>
        </w:rPr>
      </w:pPr>
      <w:r>
        <w:rPr>
          <w:sz w:val="24"/>
          <w:szCs w:val="24"/>
        </w:rPr>
        <w:t>Бывают события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которые по прошествии десятилетий стираются из памяти людей и становятся достоянием архивов. Но есть события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значение которых не только не уменьшается со временем , а, напротив, с каждым новым десятилетием  приобретают особую значимость, становятся бессмертными. </w:t>
      </w:r>
      <w:r w:rsidR="00904BD9">
        <w:rPr>
          <w:sz w:val="24"/>
          <w:szCs w:val="24"/>
        </w:rPr>
        <w:t xml:space="preserve"> К таким событиям относится Победа советского народа в Великой Отечественной войне.</w:t>
      </w:r>
    </w:p>
    <w:p w:rsidR="00904BD9" w:rsidRDefault="00904BD9" w:rsidP="00904BD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Почтим память </w:t>
      </w:r>
      <w:proofErr w:type="gramStart"/>
      <w:r>
        <w:rPr>
          <w:sz w:val="24"/>
          <w:szCs w:val="24"/>
        </w:rPr>
        <w:t>павших</w:t>
      </w:r>
      <w:proofErr w:type="gramEnd"/>
      <w:r>
        <w:rPr>
          <w:sz w:val="24"/>
          <w:szCs w:val="24"/>
        </w:rPr>
        <w:t xml:space="preserve"> в годы Великой Отечественной войны минутой</w:t>
      </w:r>
      <w:r w:rsidR="008F629E">
        <w:rPr>
          <w:sz w:val="24"/>
          <w:szCs w:val="24"/>
        </w:rPr>
        <w:t xml:space="preserve"> молчания. ( Звучит минута молча</w:t>
      </w:r>
      <w:r>
        <w:rPr>
          <w:sz w:val="24"/>
          <w:szCs w:val="24"/>
        </w:rPr>
        <w:t>ния</w:t>
      </w:r>
      <w:proofErr w:type="gramStart"/>
      <w:r w:rsidR="002C2725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 w:rsidR="008F629E">
        <w:rPr>
          <w:sz w:val="24"/>
          <w:szCs w:val="24"/>
        </w:rPr>
        <w:t xml:space="preserve">. </w:t>
      </w:r>
    </w:p>
    <w:p w:rsidR="008F629E" w:rsidRDefault="008F629E" w:rsidP="00904BD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Победа в ВОВ досталась нам </w:t>
      </w:r>
      <w:proofErr w:type="gramStart"/>
      <w:r>
        <w:rPr>
          <w:sz w:val="24"/>
          <w:szCs w:val="24"/>
        </w:rPr>
        <w:t>очень дорогой ценой</w:t>
      </w:r>
      <w:proofErr w:type="gramEnd"/>
      <w:r>
        <w:rPr>
          <w:sz w:val="24"/>
          <w:szCs w:val="24"/>
        </w:rPr>
        <w:t>. Судьбы тысяч людей так и остались не выясненными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До сих пор продолжаются поиски мест захоронений погибших воинов.  С целью организации работы по увековечиванию памяти павших защитников Отечества и реализации на практике лозунга </w:t>
      </w:r>
      <w:r w:rsidRPr="008F629E">
        <w:rPr>
          <w:sz w:val="24"/>
          <w:szCs w:val="24"/>
        </w:rPr>
        <w:t>“</w:t>
      </w:r>
      <w:r>
        <w:rPr>
          <w:sz w:val="24"/>
          <w:szCs w:val="24"/>
        </w:rPr>
        <w:t>Никто не забыт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ничто не забыто</w:t>
      </w:r>
      <w:r w:rsidRPr="008F629E">
        <w:rPr>
          <w:sz w:val="24"/>
          <w:szCs w:val="24"/>
        </w:rPr>
        <w:t>”</w:t>
      </w:r>
      <w:r>
        <w:rPr>
          <w:sz w:val="24"/>
          <w:szCs w:val="24"/>
        </w:rPr>
        <w:t xml:space="preserve"> Президент РФ издал ряд поручений и указов.</w:t>
      </w:r>
    </w:p>
    <w:p w:rsidR="008F629E" w:rsidRDefault="008F629E" w:rsidP="00904BD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В соответс</w:t>
      </w:r>
      <w:r w:rsidR="001D78DD">
        <w:rPr>
          <w:sz w:val="24"/>
          <w:szCs w:val="24"/>
        </w:rPr>
        <w:t>т</w:t>
      </w:r>
      <w:r>
        <w:rPr>
          <w:sz w:val="24"/>
          <w:szCs w:val="24"/>
        </w:rPr>
        <w:t xml:space="preserve">вии с Указом от 22 января 2006 года </w:t>
      </w:r>
      <w:r w:rsidRPr="008F629E">
        <w:rPr>
          <w:sz w:val="24"/>
          <w:szCs w:val="24"/>
        </w:rPr>
        <w:t>“</w:t>
      </w:r>
      <w:r>
        <w:rPr>
          <w:sz w:val="24"/>
          <w:szCs w:val="24"/>
        </w:rPr>
        <w:t xml:space="preserve">Вопросы увековечения памяти погибших при защите Отечества </w:t>
      </w:r>
      <w:r w:rsidRPr="008F629E">
        <w:rPr>
          <w:sz w:val="24"/>
          <w:szCs w:val="24"/>
        </w:rPr>
        <w:t>”</w:t>
      </w:r>
      <w:r>
        <w:rPr>
          <w:sz w:val="24"/>
          <w:szCs w:val="24"/>
        </w:rPr>
        <w:t>, Министерством обороны РФ был создан Обобщенный компьютерный банк данных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содержащий информацию о защитниках Отечества , погибших и пропавших без вести в годы ВОВ, а также в послевоенный период.</w:t>
      </w:r>
    </w:p>
    <w:p w:rsidR="00C64018" w:rsidRDefault="008F629E" w:rsidP="00904BD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Главная цель проекта – дать возможность миллионам граждан установить судьбу или найти информацию о погибших родных, близких и определить место их захоронения.</w:t>
      </w:r>
    </w:p>
    <w:p w:rsidR="001D78DD" w:rsidRDefault="001D78DD" w:rsidP="00904BD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В рамках проекта в Интернет-доступ предоставлено около 10 миллионов листов архивных документов и свыше 30 тысяч паспортов воинских захоронений. Впервые вы сможете </w:t>
      </w:r>
      <w:proofErr w:type="gramStart"/>
      <w:r>
        <w:rPr>
          <w:sz w:val="24"/>
          <w:szCs w:val="24"/>
        </w:rPr>
        <w:t>ознакомится</w:t>
      </w:r>
      <w:proofErr w:type="gramEnd"/>
      <w:r>
        <w:rPr>
          <w:sz w:val="24"/>
          <w:szCs w:val="24"/>
        </w:rPr>
        <w:t xml:space="preserve"> с реальными документами , самостоятельно провести поиск и исследования. На сегодняшний день ни в одной стране мира нет подобного банка данных.</w:t>
      </w:r>
    </w:p>
    <w:p w:rsidR="001D78DD" w:rsidRDefault="001D78DD" w:rsidP="00904BD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Мемориал является достойным памятником всем воинам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погибшим и пропавшим без вести при защите нашей Родины, на практике реализуя лозунг </w:t>
      </w:r>
      <w:r w:rsidRPr="001D78DD">
        <w:rPr>
          <w:sz w:val="24"/>
          <w:szCs w:val="24"/>
        </w:rPr>
        <w:t>: “</w:t>
      </w:r>
      <w:r>
        <w:rPr>
          <w:sz w:val="24"/>
          <w:szCs w:val="24"/>
        </w:rPr>
        <w:t>Никто не забыт, ничто не забыто</w:t>
      </w:r>
      <w:r w:rsidRPr="001D78DD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</w:p>
    <w:p w:rsidR="001D78DD" w:rsidRDefault="009F0A0A" w:rsidP="00904BD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Возложение цветов к мемориалу. </w:t>
      </w:r>
    </w:p>
    <w:p w:rsidR="009F0A0A" w:rsidRPr="001D78DD" w:rsidRDefault="009F0A0A" w:rsidP="00904BD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Уход домой.</w:t>
      </w:r>
    </w:p>
    <w:sectPr w:rsidR="009F0A0A" w:rsidRPr="001D78DD" w:rsidSect="0029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3AD5"/>
    <w:multiLevelType w:val="hybridMultilevel"/>
    <w:tmpl w:val="3286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813"/>
    <w:rsid w:val="001D78DD"/>
    <w:rsid w:val="0029481D"/>
    <w:rsid w:val="002B0813"/>
    <w:rsid w:val="002C2236"/>
    <w:rsid w:val="002C2725"/>
    <w:rsid w:val="003322EE"/>
    <w:rsid w:val="008F629E"/>
    <w:rsid w:val="00904BD9"/>
    <w:rsid w:val="009F0A0A"/>
    <w:rsid w:val="00A90807"/>
    <w:rsid w:val="00A94ECE"/>
    <w:rsid w:val="00AE6FC5"/>
    <w:rsid w:val="00BB4CFA"/>
    <w:rsid w:val="00BE7B0B"/>
    <w:rsid w:val="00C6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1D"/>
  </w:style>
  <w:style w:type="paragraph" w:styleId="1">
    <w:name w:val="heading 1"/>
    <w:basedOn w:val="a"/>
    <w:link w:val="10"/>
    <w:uiPriority w:val="9"/>
    <w:qFormat/>
    <w:rsid w:val="002B0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B0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081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B0813"/>
    <w:rPr>
      <w:b/>
      <w:bCs/>
    </w:rPr>
  </w:style>
  <w:style w:type="character" w:styleId="a4">
    <w:name w:val="Hyperlink"/>
    <w:basedOn w:val="a0"/>
    <w:uiPriority w:val="99"/>
    <w:unhideWhenUsed/>
    <w:rsid w:val="00BE7B0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E7B0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C2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админ</cp:lastModifiedBy>
  <cp:revision>7</cp:revision>
  <dcterms:created xsi:type="dcterms:W3CDTF">2013-05-01T05:33:00Z</dcterms:created>
  <dcterms:modified xsi:type="dcterms:W3CDTF">2017-05-02T15:31:00Z</dcterms:modified>
</cp:coreProperties>
</file>