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58D" w:rsidRDefault="006A658D">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6A658D" w:rsidRDefault="006A658D">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A658D">
        <w:tc>
          <w:tcPr>
            <w:tcW w:w="4677" w:type="dxa"/>
            <w:tcBorders>
              <w:top w:val="nil"/>
              <w:left w:val="nil"/>
              <w:bottom w:val="nil"/>
              <w:right w:val="nil"/>
            </w:tcBorders>
          </w:tcPr>
          <w:p w:rsidR="006A658D" w:rsidRDefault="006A658D">
            <w:pPr>
              <w:pStyle w:val="ConsPlusNormal"/>
            </w:pPr>
            <w:r>
              <w:t>12 января 2006 года</w:t>
            </w:r>
          </w:p>
        </w:tc>
        <w:tc>
          <w:tcPr>
            <w:tcW w:w="4677" w:type="dxa"/>
            <w:tcBorders>
              <w:top w:val="nil"/>
              <w:left w:val="nil"/>
              <w:bottom w:val="nil"/>
              <w:right w:val="nil"/>
            </w:tcBorders>
          </w:tcPr>
          <w:p w:rsidR="006A658D" w:rsidRDefault="006A658D">
            <w:pPr>
              <w:pStyle w:val="ConsPlusNormal"/>
              <w:jc w:val="right"/>
            </w:pPr>
            <w:r>
              <w:t>N 1/2006-ОЗ</w:t>
            </w:r>
          </w:p>
        </w:tc>
      </w:tr>
    </w:tbl>
    <w:p w:rsidR="006A658D" w:rsidRDefault="006A658D">
      <w:pPr>
        <w:pStyle w:val="ConsPlusNormal"/>
        <w:pBdr>
          <w:top w:val="single" w:sz="6" w:space="0" w:color="auto"/>
        </w:pBdr>
        <w:spacing w:before="100" w:after="100"/>
        <w:jc w:val="both"/>
        <w:rPr>
          <w:sz w:val="2"/>
          <w:szCs w:val="2"/>
        </w:rPr>
      </w:pPr>
    </w:p>
    <w:p w:rsidR="006A658D" w:rsidRDefault="006A658D">
      <w:pPr>
        <w:pStyle w:val="ConsPlusNormal"/>
        <w:jc w:val="both"/>
      </w:pPr>
    </w:p>
    <w:p w:rsidR="006A658D" w:rsidRDefault="006A658D">
      <w:pPr>
        <w:pStyle w:val="ConsPlusNormal"/>
        <w:jc w:val="right"/>
      </w:pPr>
      <w:proofErr w:type="gramStart"/>
      <w:r>
        <w:t>Принят</w:t>
      </w:r>
      <w:proofErr w:type="gramEnd"/>
    </w:p>
    <w:p w:rsidR="006A658D" w:rsidRDefault="00B7647F">
      <w:pPr>
        <w:pStyle w:val="ConsPlusNormal"/>
        <w:jc w:val="right"/>
      </w:pPr>
      <w:hyperlink r:id="rId6" w:history="1">
        <w:r w:rsidR="006A658D">
          <w:rPr>
            <w:color w:val="0000FF"/>
          </w:rPr>
          <w:t>постановлением</w:t>
        </w:r>
      </w:hyperlink>
    </w:p>
    <w:p w:rsidR="006A658D" w:rsidRDefault="006A658D">
      <w:pPr>
        <w:pStyle w:val="ConsPlusNormal"/>
        <w:jc w:val="right"/>
      </w:pPr>
      <w:r>
        <w:t>Московской областной Думы</w:t>
      </w:r>
    </w:p>
    <w:p w:rsidR="006A658D" w:rsidRDefault="006A658D">
      <w:pPr>
        <w:pStyle w:val="ConsPlusNormal"/>
        <w:jc w:val="right"/>
      </w:pPr>
      <w:r>
        <w:t>от 21 декабря 2005 г. N 5/163-П</w:t>
      </w:r>
    </w:p>
    <w:p w:rsidR="006A658D" w:rsidRDefault="006A658D">
      <w:pPr>
        <w:pStyle w:val="ConsPlusNormal"/>
        <w:jc w:val="both"/>
      </w:pPr>
    </w:p>
    <w:p w:rsidR="006A658D" w:rsidRDefault="006A658D">
      <w:pPr>
        <w:pStyle w:val="ConsPlusTitle"/>
        <w:jc w:val="center"/>
      </w:pPr>
      <w:r>
        <w:t>ЗАКОН</w:t>
      </w:r>
    </w:p>
    <w:p w:rsidR="006A658D" w:rsidRDefault="006A658D">
      <w:pPr>
        <w:pStyle w:val="ConsPlusTitle"/>
        <w:jc w:val="center"/>
      </w:pPr>
      <w:r>
        <w:t>МОСКОВСКОЙ ОБЛАСТИ</w:t>
      </w:r>
    </w:p>
    <w:p w:rsidR="006A658D" w:rsidRDefault="006A658D">
      <w:pPr>
        <w:pStyle w:val="ConsPlusTitle"/>
        <w:jc w:val="center"/>
      </w:pPr>
    </w:p>
    <w:p w:rsidR="006A658D" w:rsidRDefault="006A658D">
      <w:pPr>
        <w:pStyle w:val="ConsPlusTitle"/>
        <w:jc w:val="center"/>
      </w:pPr>
      <w:r>
        <w:t>О МЕРАХ СОЦИАЛЬНОЙ ПОДДЕРЖКИ СЕМЬИ И ДЕТЕЙ</w:t>
      </w:r>
    </w:p>
    <w:p w:rsidR="006A658D" w:rsidRDefault="006A658D">
      <w:pPr>
        <w:pStyle w:val="ConsPlusTitle"/>
        <w:jc w:val="center"/>
      </w:pPr>
      <w:r>
        <w:t>В МОСКОВСКОЙ ОБЛАСТИ</w:t>
      </w:r>
    </w:p>
    <w:p w:rsidR="006A658D" w:rsidRDefault="006A658D">
      <w:pPr>
        <w:pStyle w:val="ConsPlusNormal"/>
        <w:jc w:val="center"/>
      </w:pPr>
      <w:r>
        <w:t>Список изменяющих документов</w:t>
      </w:r>
    </w:p>
    <w:p w:rsidR="006A658D" w:rsidRDefault="006A658D">
      <w:pPr>
        <w:pStyle w:val="ConsPlusNormal"/>
        <w:jc w:val="center"/>
      </w:pPr>
      <w:proofErr w:type="gramStart"/>
      <w:r>
        <w:t>(в ред. законов Московской области</w:t>
      </w:r>
      <w:proofErr w:type="gramEnd"/>
    </w:p>
    <w:p w:rsidR="006A658D" w:rsidRDefault="006A658D">
      <w:pPr>
        <w:pStyle w:val="ConsPlusNormal"/>
        <w:jc w:val="center"/>
      </w:pPr>
      <w:r>
        <w:t xml:space="preserve">от 13.04.2006 </w:t>
      </w:r>
      <w:hyperlink r:id="rId7" w:history="1">
        <w:r>
          <w:rPr>
            <w:color w:val="0000FF"/>
          </w:rPr>
          <w:t>N 53/2006-ОЗ</w:t>
        </w:r>
      </w:hyperlink>
      <w:r>
        <w:t>,</w:t>
      </w:r>
    </w:p>
    <w:p w:rsidR="006A658D" w:rsidRDefault="006A658D">
      <w:pPr>
        <w:pStyle w:val="ConsPlusNormal"/>
        <w:jc w:val="center"/>
      </w:pPr>
      <w:r>
        <w:t xml:space="preserve">от 28.12.2006 </w:t>
      </w:r>
      <w:hyperlink r:id="rId8" w:history="1">
        <w:r>
          <w:rPr>
            <w:color w:val="0000FF"/>
          </w:rPr>
          <w:t>N 260/2006-ОЗ</w:t>
        </w:r>
      </w:hyperlink>
      <w:r>
        <w:t xml:space="preserve">, от 26.05.2007 </w:t>
      </w:r>
      <w:hyperlink r:id="rId9" w:history="1">
        <w:r>
          <w:rPr>
            <w:color w:val="0000FF"/>
          </w:rPr>
          <w:t>N 67/2007-ОЗ</w:t>
        </w:r>
      </w:hyperlink>
      <w:r>
        <w:t>,</w:t>
      </w:r>
    </w:p>
    <w:p w:rsidR="006A658D" w:rsidRDefault="006A658D">
      <w:pPr>
        <w:pStyle w:val="ConsPlusNormal"/>
        <w:jc w:val="center"/>
      </w:pPr>
      <w:r>
        <w:t xml:space="preserve">от 16.10.2007 </w:t>
      </w:r>
      <w:hyperlink r:id="rId10" w:history="1">
        <w:r>
          <w:rPr>
            <w:color w:val="0000FF"/>
          </w:rPr>
          <w:t>N 178/2007-ОЗ</w:t>
        </w:r>
      </w:hyperlink>
      <w:r>
        <w:t xml:space="preserve">, от 26.12.2007 </w:t>
      </w:r>
      <w:hyperlink r:id="rId11" w:history="1">
        <w:r>
          <w:rPr>
            <w:color w:val="0000FF"/>
          </w:rPr>
          <w:t>N 228/2007-ОЗ</w:t>
        </w:r>
      </w:hyperlink>
      <w:r>
        <w:t>,</w:t>
      </w:r>
    </w:p>
    <w:p w:rsidR="006A658D" w:rsidRDefault="006A658D">
      <w:pPr>
        <w:pStyle w:val="ConsPlusNormal"/>
        <w:jc w:val="center"/>
      </w:pPr>
      <w:r>
        <w:t xml:space="preserve">от 01.12.2008 </w:t>
      </w:r>
      <w:hyperlink r:id="rId12" w:history="1">
        <w:r>
          <w:rPr>
            <w:color w:val="0000FF"/>
          </w:rPr>
          <w:t>N 182/2008-ОЗ</w:t>
        </w:r>
      </w:hyperlink>
      <w:r>
        <w:t xml:space="preserve">, от 26.12.2008 </w:t>
      </w:r>
      <w:hyperlink r:id="rId13" w:history="1">
        <w:r>
          <w:rPr>
            <w:color w:val="0000FF"/>
          </w:rPr>
          <w:t>N 249/2008-ОЗ</w:t>
        </w:r>
      </w:hyperlink>
      <w:r>
        <w:t>,</w:t>
      </w:r>
    </w:p>
    <w:p w:rsidR="006A658D" w:rsidRDefault="006A658D">
      <w:pPr>
        <w:pStyle w:val="ConsPlusNormal"/>
        <w:jc w:val="center"/>
      </w:pPr>
      <w:r>
        <w:t xml:space="preserve">от 08.12.2009 </w:t>
      </w:r>
      <w:hyperlink r:id="rId14" w:history="1">
        <w:r>
          <w:rPr>
            <w:color w:val="0000FF"/>
          </w:rPr>
          <w:t>N 150/2009-ОЗ</w:t>
        </w:r>
      </w:hyperlink>
      <w:r>
        <w:t xml:space="preserve">, от 28.12.2009 </w:t>
      </w:r>
      <w:hyperlink r:id="rId15" w:history="1">
        <w:r>
          <w:rPr>
            <w:color w:val="0000FF"/>
          </w:rPr>
          <w:t>N 179/2009-ОЗ</w:t>
        </w:r>
      </w:hyperlink>
      <w:r>
        <w:t>,</w:t>
      </w:r>
    </w:p>
    <w:p w:rsidR="006A658D" w:rsidRDefault="006A658D">
      <w:pPr>
        <w:pStyle w:val="ConsPlusNormal"/>
        <w:jc w:val="center"/>
      </w:pPr>
      <w:r>
        <w:t xml:space="preserve">от 02.04.2010 </w:t>
      </w:r>
      <w:hyperlink r:id="rId16" w:history="1">
        <w:r>
          <w:rPr>
            <w:color w:val="0000FF"/>
          </w:rPr>
          <w:t>N 32/2010-ОЗ</w:t>
        </w:r>
      </w:hyperlink>
      <w:r>
        <w:t xml:space="preserve">, от 18.06.2010 </w:t>
      </w:r>
      <w:hyperlink r:id="rId17" w:history="1">
        <w:r>
          <w:rPr>
            <w:color w:val="0000FF"/>
          </w:rPr>
          <w:t>N 71/2010-ОЗ</w:t>
        </w:r>
      </w:hyperlink>
      <w:r>
        <w:t>,</w:t>
      </w:r>
    </w:p>
    <w:p w:rsidR="006A658D" w:rsidRDefault="006A658D">
      <w:pPr>
        <w:pStyle w:val="ConsPlusNormal"/>
        <w:jc w:val="center"/>
      </w:pPr>
      <w:r>
        <w:t xml:space="preserve">от 24.12.2010 </w:t>
      </w:r>
      <w:hyperlink r:id="rId18" w:history="1">
        <w:r>
          <w:rPr>
            <w:color w:val="0000FF"/>
          </w:rPr>
          <w:t>N 167/2010-ОЗ</w:t>
        </w:r>
      </w:hyperlink>
      <w:r>
        <w:t xml:space="preserve">, от 22.04.2011 </w:t>
      </w:r>
      <w:hyperlink r:id="rId19" w:history="1">
        <w:r>
          <w:rPr>
            <w:color w:val="0000FF"/>
          </w:rPr>
          <w:t>N 53/2011-ОЗ</w:t>
        </w:r>
      </w:hyperlink>
      <w:r>
        <w:t>,</w:t>
      </w:r>
    </w:p>
    <w:p w:rsidR="006A658D" w:rsidRDefault="006A658D">
      <w:pPr>
        <w:pStyle w:val="ConsPlusNormal"/>
        <w:jc w:val="center"/>
      </w:pPr>
      <w:r>
        <w:t xml:space="preserve">от 03.06.2011 </w:t>
      </w:r>
      <w:hyperlink r:id="rId20" w:history="1">
        <w:r>
          <w:rPr>
            <w:color w:val="0000FF"/>
          </w:rPr>
          <w:t>N 75/2011-ОЗ</w:t>
        </w:r>
      </w:hyperlink>
      <w:r>
        <w:t xml:space="preserve">, от 02.12.2011 </w:t>
      </w:r>
      <w:hyperlink r:id="rId21" w:history="1">
        <w:r>
          <w:rPr>
            <w:color w:val="0000FF"/>
          </w:rPr>
          <w:t>N 203/2011-ОЗ</w:t>
        </w:r>
      </w:hyperlink>
      <w:r>
        <w:t>,</w:t>
      </w:r>
    </w:p>
    <w:p w:rsidR="006A658D" w:rsidRDefault="006A658D">
      <w:pPr>
        <w:pStyle w:val="ConsPlusNormal"/>
        <w:jc w:val="center"/>
      </w:pPr>
      <w:r>
        <w:t xml:space="preserve">от 03.07.2012 </w:t>
      </w:r>
      <w:hyperlink r:id="rId22" w:history="1">
        <w:r>
          <w:rPr>
            <w:color w:val="0000FF"/>
          </w:rPr>
          <w:t>N 90/2012-ОЗ</w:t>
        </w:r>
      </w:hyperlink>
      <w:r>
        <w:t xml:space="preserve">, от 06.07.2012 </w:t>
      </w:r>
      <w:hyperlink r:id="rId23" w:history="1">
        <w:r>
          <w:rPr>
            <w:color w:val="0000FF"/>
          </w:rPr>
          <w:t>N 100/2012-ОЗ</w:t>
        </w:r>
      </w:hyperlink>
      <w:r>
        <w:t>,</w:t>
      </w:r>
    </w:p>
    <w:p w:rsidR="006A658D" w:rsidRDefault="006A658D">
      <w:pPr>
        <w:pStyle w:val="ConsPlusNormal"/>
        <w:jc w:val="center"/>
      </w:pPr>
      <w:r>
        <w:t xml:space="preserve">от 26.12.2012 </w:t>
      </w:r>
      <w:hyperlink r:id="rId24" w:history="1">
        <w:r>
          <w:rPr>
            <w:color w:val="0000FF"/>
          </w:rPr>
          <w:t>N 202/2012-ОЗ</w:t>
        </w:r>
      </w:hyperlink>
      <w:r>
        <w:t xml:space="preserve">, от 26.12.2012 </w:t>
      </w:r>
      <w:hyperlink r:id="rId25" w:history="1">
        <w:r>
          <w:rPr>
            <w:color w:val="0000FF"/>
          </w:rPr>
          <w:t>N 204/2012-ОЗ</w:t>
        </w:r>
      </w:hyperlink>
      <w:r>
        <w:t>,</w:t>
      </w:r>
    </w:p>
    <w:p w:rsidR="006A658D" w:rsidRDefault="006A658D">
      <w:pPr>
        <w:pStyle w:val="ConsPlusNormal"/>
        <w:jc w:val="center"/>
      </w:pPr>
      <w:r>
        <w:t xml:space="preserve">от 06.02.2013 </w:t>
      </w:r>
      <w:hyperlink r:id="rId26" w:history="1">
        <w:r>
          <w:rPr>
            <w:color w:val="0000FF"/>
          </w:rPr>
          <w:t>N 12/2013-ОЗ</w:t>
        </w:r>
      </w:hyperlink>
      <w:r>
        <w:t xml:space="preserve">, от 08.11.2013 </w:t>
      </w:r>
      <w:hyperlink r:id="rId27" w:history="1">
        <w:r>
          <w:rPr>
            <w:color w:val="0000FF"/>
          </w:rPr>
          <w:t>N 131/2013-ОЗ</w:t>
        </w:r>
      </w:hyperlink>
      <w:r>
        <w:t>,</w:t>
      </w:r>
    </w:p>
    <w:p w:rsidR="006A658D" w:rsidRDefault="006A658D">
      <w:pPr>
        <w:pStyle w:val="ConsPlusNormal"/>
        <w:jc w:val="center"/>
      </w:pPr>
      <w:r>
        <w:t xml:space="preserve">от 30.12.2013 </w:t>
      </w:r>
      <w:hyperlink r:id="rId28" w:history="1">
        <w:r>
          <w:rPr>
            <w:color w:val="0000FF"/>
          </w:rPr>
          <w:t>N 171/2013-ОЗ</w:t>
        </w:r>
      </w:hyperlink>
      <w:r>
        <w:t xml:space="preserve">, от 30.12.2013 </w:t>
      </w:r>
      <w:hyperlink r:id="rId29" w:history="1">
        <w:r>
          <w:rPr>
            <w:color w:val="0000FF"/>
          </w:rPr>
          <w:t>N 177/2013-ОЗ</w:t>
        </w:r>
      </w:hyperlink>
      <w:r>
        <w:t>,</w:t>
      </w:r>
    </w:p>
    <w:p w:rsidR="006A658D" w:rsidRDefault="006A658D">
      <w:pPr>
        <w:pStyle w:val="ConsPlusNormal"/>
        <w:jc w:val="center"/>
      </w:pPr>
      <w:r>
        <w:t xml:space="preserve">от 09.12.2014 </w:t>
      </w:r>
      <w:hyperlink r:id="rId30" w:history="1">
        <w:r>
          <w:rPr>
            <w:color w:val="0000FF"/>
          </w:rPr>
          <w:t>N 167/2014-ОЗ</w:t>
        </w:r>
      </w:hyperlink>
      <w:r>
        <w:t xml:space="preserve">, от 30.12.2014 </w:t>
      </w:r>
      <w:hyperlink r:id="rId31" w:history="1">
        <w:r>
          <w:rPr>
            <w:color w:val="0000FF"/>
          </w:rPr>
          <w:t>N 192/2014-ОЗ</w:t>
        </w:r>
      </w:hyperlink>
      <w:r>
        <w:t>,</w:t>
      </w:r>
    </w:p>
    <w:p w:rsidR="006A658D" w:rsidRDefault="006A658D">
      <w:pPr>
        <w:pStyle w:val="ConsPlusNormal"/>
        <w:jc w:val="center"/>
      </w:pPr>
      <w:r>
        <w:t xml:space="preserve">от 30.12.2014 </w:t>
      </w:r>
      <w:hyperlink r:id="rId32" w:history="1">
        <w:r>
          <w:rPr>
            <w:color w:val="0000FF"/>
          </w:rPr>
          <w:t>N 206/2014-ОЗ</w:t>
        </w:r>
      </w:hyperlink>
      <w:r>
        <w:t xml:space="preserve">, от 07.06.2015 </w:t>
      </w:r>
      <w:hyperlink r:id="rId33" w:history="1">
        <w:r>
          <w:rPr>
            <w:color w:val="0000FF"/>
          </w:rPr>
          <w:t>N 90/2015-ОЗ</w:t>
        </w:r>
      </w:hyperlink>
      <w:r>
        <w:t>,</w:t>
      </w:r>
    </w:p>
    <w:p w:rsidR="006A658D" w:rsidRDefault="006A658D">
      <w:pPr>
        <w:pStyle w:val="ConsPlusNormal"/>
        <w:jc w:val="center"/>
      </w:pPr>
      <w:r>
        <w:t xml:space="preserve">от 22.07.2015 </w:t>
      </w:r>
      <w:hyperlink r:id="rId34" w:history="1">
        <w:r>
          <w:rPr>
            <w:color w:val="0000FF"/>
          </w:rPr>
          <w:t>N 134/2015-ОЗ</w:t>
        </w:r>
      </w:hyperlink>
      <w:r>
        <w:t xml:space="preserve">, от 24.12.2015 </w:t>
      </w:r>
      <w:hyperlink r:id="rId35" w:history="1">
        <w:r>
          <w:rPr>
            <w:color w:val="0000FF"/>
          </w:rPr>
          <w:t>N 238/2015-ОЗ</w:t>
        </w:r>
      </w:hyperlink>
      <w:r>
        <w:t>,</w:t>
      </w:r>
    </w:p>
    <w:p w:rsidR="006A658D" w:rsidRDefault="006A658D">
      <w:pPr>
        <w:pStyle w:val="ConsPlusNormal"/>
        <w:jc w:val="center"/>
      </w:pPr>
      <w:r>
        <w:t xml:space="preserve">от 29.03.2016 </w:t>
      </w:r>
      <w:hyperlink r:id="rId36" w:history="1">
        <w:r>
          <w:rPr>
            <w:color w:val="0000FF"/>
          </w:rPr>
          <w:t>N 19/2016-ОЗ</w:t>
        </w:r>
      </w:hyperlink>
      <w:r>
        <w:t xml:space="preserve">, от 21.06.2016 </w:t>
      </w:r>
      <w:hyperlink r:id="rId37" w:history="1">
        <w:r>
          <w:rPr>
            <w:color w:val="0000FF"/>
          </w:rPr>
          <w:t>N 67/2016-ОЗ</w:t>
        </w:r>
      </w:hyperlink>
      <w:r>
        <w:t>,</w:t>
      </w:r>
    </w:p>
    <w:p w:rsidR="006A658D" w:rsidRDefault="006A658D">
      <w:pPr>
        <w:pStyle w:val="ConsPlusNormal"/>
        <w:jc w:val="center"/>
      </w:pPr>
      <w:r>
        <w:t xml:space="preserve">с изм., </w:t>
      </w:r>
      <w:proofErr w:type="gramStart"/>
      <w:r>
        <w:t>внесенными</w:t>
      </w:r>
      <w:proofErr w:type="gramEnd"/>
      <w:r>
        <w:t xml:space="preserve"> </w:t>
      </w:r>
      <w:hyperlink r:id="rId38" w:history="1">
        <w:r>
          <w:rPr>
            <w:color w:val="0000FF"/>
          </w:rPr>
          <w:t>Законом</w:t>
        </w:r>
      </w:hyperlink>
      <w:r>
        <w:t xml:space="preserve"> Московской области</w:t>
      </w:r>
    </w:p>
    <w:p w:rsidR="006A658D" w:rsidRDefault="006A658D">
      <w:pPr>
        <w:pStyle w:val="ConsPlusNormal"/>
        <w:jc w:val="center"/>
      </w:pPr>
      <w:r>
        <w:t>от 25.10.2006 N 190/2006-ОЗ (ред. 12.03.2007))</w:t>
      </w:r>
    </w:p>
    <w:p w:rsidR="006A658D" w:rsidRDefault="006A658D">
      <w:pPr>
        <w:pStyle w:val="ConsPlusNormal"/>
        <w:jc w:val="both"/>
      </w:pPr>
    </w:p>
    <w:p w:rsidR="006A658D" w:rsidRDefault="006A658D">
      <w:pPr>
        <w:pStyle w:val="ConsPlusNormal"/>
        <w:ind w:firstLine="540"/>
        <w:jc w:val="both"/>
      </w:pPr>
      <w:r>
        <w:t xml:space="preserve">Настоящий Закон на основании </w:t>
      </w:r>
      <w:hyperlink r:id="rId39"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законов Московской области регулирует отношения, связанные с предоставлением мер социальной поддержки семье и детям в Московской области.</w:t>
      </w:r>
    </w:p>
    <w:p w:rsidR="006A658D" w:rsidRDefault="006A658D">
      <w:pPr>
        <w:pStyle w:val="ConsPlusNormal"/>
        <w:jc w:val="both"/>
      </w:pPr>
    </w:p>
    <w:p w:rsidR="006A658D" w:rsidRDefault="006A658D">
      <w:pPr>
        <w:pStyle w:val="ConsPlusTitle"/>
        <w:jc w:val="center"/>
      </w:pPr>
      <w:r>
        <w:t>Глава 1. ОБЩИЕ ПОЛОЖЕНИЯ</w:t>
      </w:r>
    </w:p>
    <w:p w:rsidR="006A658D" w:rsidRDefault="006A658D">
      <w:pPr>
        <w:pStyle w:val="ConsPlusNormal"/>
        <w:jc w:val="both"/>
      </w:pPr>
    </w:p>
    <w:p w:rsidR="006A658D" w:rsidRDefault="006A658D">
      <w:pPr>
        <w:pStyle w:val="ConsPlusNormal"/>
        <w:ind w:firstLine="540"/>
        <w:jc w:val="both"/>
      </w:pPr>
      <w:r>
        <w:t>Статья 1. Сфера действия настоящего Закона</w:t>
      </w:r>
    </w:p>
    <w:p w:rsidR="006A658D" w:rsidRDefault="006A658D">
      <w:pPr>
        <w:pStyle w:val="ConsPlusNormal"/>
        <w:jc w:val="both"/>
      </w:pPr>
    </w:p>
    <w:p w:rsidR="006A658D" w:rsidRDefault="006A658D">
      <w:pPr>
        <w:pStyle w:val="ConsPlusNormal"/>
        <w:ind w:firstLine="540"/>
        <w:jc w:val="both"/>
      </w:pPr>
      <w:r>
        <w:t xml:space="preserve">Действие настоящего Закона распространяется </w:t>
      </w:r>
      <w:proofErr w:type="gramStart"/>
      <w:r>
        <w:t>на</w:t>
      </w:r>
      <w:proofErr w:type="gramEnd"/>
      <w:r>
        <w:t>:</w:t>
      </w:r>
    </w:p>
    <w:p w:rsidR="006A658D" w:rsidRDefault="006A658D">
      <w:pPr>
        <w:pStyle w:val="ConsPlusNormal"/>
        <w:ind w:firstLine="540"/>
        <w:jc w:val="both"/>
      </w:pPr>
      <w:r>
        <w:t xml:space="preserve">граждан Российской Федерации, имеющих место жительства в Московской области, за исключением </w:t>
      </w:r>
      <w:hyperlink w:anchor="P291" w:history="1">
        <w:r>
          <w:rPr>
            <w:color w:val="0000FF"/>
          </w:rPr>
          <w:t>части 3 статьи 16</w:t>
        </w:r>
      </w:hyperlink>
      <w:r>
        <w:t xml:space="preserve">, </w:t>
      </w:r>
      <w:hyperlink w:anchor="P329" w:history="1">
        <w:r>
          <w:rPr>
            <w:color w:val="0000FF"/>
          </w:rPr>
          <w:t>части 2 статьи 19</w:t>
        </w:r>
      </w:hyperlink>
      <w:r>
        <w:t>;</w:t>
      </w:r>
    </w:p>
    <w:p w:rsidR="006A658D" w:rsidRDefault="006A658D">
      <w:pPr>
        <w:pStyle w:val="ConsPlusNormal"/>
        <w:jc w:val="both"/>
      </w:pPr>
      <w:r>
        <w:t xml:space="preserve">(в ред. законов Московской области от 13.04.2006 </w:t>
      </w:r>
      <w:hyperlink r:id="rId40" w:history="1">
        <w:r>
          <w:rPr>
            <w:color w:val="0000FF"/>
          </w:rPr>
          <w:t>N 53/2006-ОЗ</w:t>
        </w:r>
      </w:hyperlink>
      <w:r>
        <w:t xml:space="preserve">, от 08.12.2009 </w:t>
      </w:r>
      <w:hyperlink r:id="rId41" w:history="1">
        <w:r>
          <w:rPr>
            <w:color w:val="0000FF"/>
          </w:rPr>
          <w:t>N 150/2009-ОЗ</w:t>
        </w:r>
      </w:hyperlink>
      <w:r>
        <w:t xml:space="preserve">, от 18.06.2010 </w:t>
      </w:r>
      <w:hyperlink r:id="rId42" w:history="1">
        <w:r>
          <w:rPr>
            <w:color w:val="0000FF"/>
          </w:rPr>
          <w:t>N 71/2010-ОЗ</w:t>
        </w:r>
      </w:hyperlink>
      <w:r>
        <w:t xml:space="preserve">, от 09.12.2014 </w:t>
      </w:r>
      <w:hyperlink r:id="rId43" w:history="1">
        <w:r>
          <w:rPr>
            <w:color w:val="0000FF"/>
          </w:rPr>
          <w:t>N 167/2014-ОЗ</w:t>
        </w:r>
      </w:hyperlink>
      <w:r>
        <w:t>)</w:t>
      </w:r>
    </w:p>
    <w:p w:rsidR="006A658D" w:rsidRDefault="006A658D">
      <w:pPr>
        <w:pStyle w:val="ConsPlusNormal"/>
        <w:ind w:firstLine="540"/>
        <w:jc w:val="both"/>
      </w:pPr>
      <w:r>
        <w:t>иностранных граждан и лиц без гражданства, в том числе беженцев, имеющих место жительства в Московской области, если иное не предусмотрено законодательством Российской Федерации и международными договорами Российской Федерации.</w:t>
      </w:r>
    </w:p>
    <w:p w:rsidR="006A658D" w:rsidRDefault="006A658D">
      <w:pPr>
        <w:pStyle w:val="ConsPlusNormal"/>
        <w:ind w:firstLine="540"/>
        <w:jc w:val="both"/>
      </w:pPr>
      <w:r>
        <w:lastRenderedPageBreak/>
        <w:t xml:space="preserve">Действие настоящего Закона не распространяется </w:t>
      </w:r>
      <w:proofErr w:type="gramStart"/>
      <w:r>
        <w:t>на</w:t>
      </w:r>
      <w:proofErr w:type="gramEnd"/>
      <w:r>
        <w:t>:</w:t>
      </w:r>
    </w:p>
    <w:p w:rsidR="006A658D" w:rsidRDefault="006A658D">
      <w:pPr>
        <w:pStyle w:val="ConsPlusNormal"/>
        <w:ind w:firstLine="540"/>
        <w:jc w:val="both"/>
      </w:pPr>
      <w:r>
        <w:t>граждан Российской Федерации, иностранных граждан и лиц без гражданства, беженцев, лишенных родительских прав или ограниченных в родительских правах, либо дети которых находятся на полном государственном обеспечении;</w:t>
      </w:r>
    </w:p>
    <w:p w:rsidR="006A658D" w:rsidRDefault="006A658D">
      <w:pPr>
        <w:pStyle w:val="ConsPlusNormal"/>
        <w:ind w:firstLine="540"/>
        <w:jc w:val="both"/>
      </w:pPr>
      <w:r>
        <w:t xml:space="preserve">ребенка (детей), признанного полностью дееспособным, за исключением </w:t>
      </w:r>
      <w:hyperlink w:anchor="P345" w:history="1">
        <w:r>
          <w:rPr>
            <w:color w:val="0000FF"/>
          </w:rPr>
          <w:t>статьи 20.2</w:t>
        </w:r>
      </w:hyperlink>
      <w:r>
        <w:t xml:space="preserve"> настоящего Закона.</w:t>
      </w:r>
    </w:p>
    <w:p w:rsidR="006A658D" w:rsidRDefault="006A658D">
      <w:pPr>
        <w:pStyle w:val="ConsPlusNormal"/>
        <w:jc w:val="both"/>
      </w:pPr>
      <w:r>
        <w:t xml:space="preserve">(в ред. </w:t>
      </w:r>
      <w:hyperlink r:id="rId44" w:history="1">
        <w:r>
          <w:rPr>
            <w:color w:val="0000FF"/>
          </w:rPr>
          <w:t>Закона</w:t>
        </w:r>
      </w:hyperlink>
      <w:r>
        <w:t xml:space="preserve"> Московской области от 09.12.2014 N 167/2014-ОЗ)</w:t>
      </w:r>
    </w:p>
    <w:p w:rsidR="006A658D" w:rsidRDefault="006A658D">
      <w:pPr>
        <w:pStyle w:val="ConsPlusNormal"/>
        <w:jc w:val="both"/>
      </w:pPr>
    </w:p>
    <w:p w:rsidR="006A658D" w:rsidRDefault="006A658D">
      <w:pPr>
        <w:pStyle w:val="ConsPlusNormal"/>
        <w:ind w:firstLine="540"/>
        <w:jc w:val="both"/>
      </w:pPr>
      <w:r>
        <w:t>Статья 2. Основные термины и понятия, применяемые в настоящем Законе</w:t>
      </w:r>
    </w:p>
    <w:p w:rsidR="006A658D" w:rsidRDefault="006A658D">
      <w:pPr>
        <w:pStyle w:val="ConsPlusNormal"/>
        <w:jc w:val="both"/>
      </w:pPr>
    </w:p>
    <w:p w:rsidR="006A658D" w:rsidRDefault="006A658D">
      <w:pPr>
        <w:pStyle w:val="ConsPlusNormal"/>
        <w:ind w:firstLine="540"/>
        <w:jc w:val="both"/>
      </w:pPr>
      <w:r>
        <w:t>Для целей настоящего Закона применяются следующие основные термины и понятия:</w:t>
      </w:r>
    </w:p>
    <w:p w:rsidR="006A658D" w:rsidRDefault="006A658D">
      <w:pPr>
        <w:pStyle w:val="ConsPlusNormal"/>
        <w:ind w:firstLine="540"/>
        <w:jc w:val="both"/>
      </w:pPr>
      <w:r>
        <w:t>Меры социальной поддержки семьи и детей - меры, предоставляемые органами государственной власти Московской области с целью повышения качества жизни и улучшения жизнедеятельности семьи и детей.</w:t>
      </w:r>
    </w:p>
    <w:p w:rsidR="006A658D" w:rsidRDefault="006A658D">
      <w:pPr>
        <w:pStyle w:val="ConsPlusNormal"/>
        <w:ind w:firstLine="540"/>
        <w:jc w:val="both"/>
      </w:pPr>
      <w:r>
        <w:t>Социальное пособие - денежная помощь, оказываемая гражданам, за счет средств бюджета Московской области.</w:t>
      </w:r>
    </w:p>
    <w:p w:rsidR="006A658D" w:rsidRDefault="006A658D">
      <w:pPr>
        <w:pStyle w:val="ConsPlusNormal"/>
        <w:ind w:firstLine="540"/>
        <w:jc w:val="both"/>
      </w:pPr>
      <w:r>
        <w:t>Компенсация - денежное возмещение произведенных расходов.</w:t>
      </w:r>
    </w:p>
    <w:p w:rsidR="006A658D" w:rsidRDefault="006A658D">
      <w:pPr>
        <w:pStyle w:val="ConsPlusNormal"/>
        <w:jc w:val="both"/>
      </w:pPr>
      <w:r>
        <w:t xml:space="preserve">(в ред. </w:t>
      </w:r>
      <w:hyperlink r:id="rId45" w:history="1">
        <w:r>
          <w:rPr>
            <w:color w:val="0000FF"/>
          </w:rPr>
          <w:t>Закона</w:t>
        </w:r>
      </w:hyperlink>
      <w:r>
        <w:t xml:space="preserve"> Московской области от 28.12.2009 N 179/2009-ОЗ)</w:t>
      </w:r>
    </w:p>
    <w:p w:rsidR="006A658D" w:rsidRDefault="006A658D">
      <w:pPr>
        <w:pStyle w:val="ConsPlusNormal"/>
        <w:ind w:firstLine="540"/>
        <w:jc w:val="both"/>
      </w:pPr>
      <w:r>
        <w:t>Многодетная семья - лица, состоящие в зарегистрированном браке, либо матери (отцы), не состоящие в зарегистрированном браке (далее - одинокие матери (отцы)), имеющие троих и более детей в возрасте до 18 лет, проживающих совместно с ними (в том числе усыновленных, пасынков и падчериц).</w:t>
      </w:r>
    </w:p>
    <w:p w:rsidR="006A658D" w:rsidRDefault="006A658D">
      <w:pPr>
        <w:pStyle w:val="ConsPlusNormal"/>
        <w:jc w:val="both"/>
      </w:pPr>
      <w:r>
        <w:t xml:space="preserve">(в ред. </w:t>
      </w:r>
      <w:hyperlink r:id="rId46" w:history="1">
        <w:r>
          <w:rPr>
            <w:color w:val="0000FF"/>
          </w:rPr>
          <w:t>Закона</w:t>
        </w:r>
      </w:hyperlink>
      <w:r>
        <w:t xml:space="preserve"> Московской области от 09.12.2014 N 167/2014-ОЗ)</w:t>
      </w:r>
    </w:p>
    <w:p w:rsidR="006A658D" w:rsidRDefault="006A658D">
      <w:pPr>
        <w:pStyle w:val="ConsPlusNormal"/>
        <w:ind w:firstLine="540"/>
        <w:jc w:val="both"/>
      </w:pPr>
      <w:r>
        <w:t>К многодетным семьям по мерам социальной поддержки приравниваются семьи, утратившие статус многодетных в связи с достижением одним или несколькими детьми совершеннолетия, при условии, что совершеннолетние дети обучаются в образовательных организациях всех типов по очной форме обучения и не достигли 23 лет.</w:t>
      </w:r>
    </w:p>
    <w:p w:rsidR="006A658D" w:rsidRDefault="006A658D">
      <w:pPr>
        <w:pStyle w:val="ConsPlusNormal"/>
        <w:jc w:val="both"/>
      </w:pPr>
      <w:r>
        <w:t xml:space="preserve">(абзац введен </w:t>
      </w:r>
      <w:hyperlink r:id="rId47" w:history="1">
        <w:r>
          <w:rPr>
            <w:color w:val="0000FF"/>
          </w:rPr>
          <w:t>Законом</w:t>
        </w:r>
      </w:hyperlink>
      <w:r>
        <w:t xml:space="preserve"> Московской области от 16.10.2007 N 178/2007-ОЗ; в ред. </w:t>
      </w:r>
      <w:hyperlink r:id="rId48" w:history="1">
        <w:r>
          <w:rPr>
            <w:color w:val="0000FF"/>
          </w:rPr>
          <w:t>Закона</w:t>
        </w:r>
      </w:hyperlink>
      <w:r>
        <w:t xml:space="preserve"> Московской области от 30.12.2013 N 171/2013-ОЗ)</w:t>
      </w:r>
    </w:p>
    <w:p w:rsidR="006A658D" w:rsidRDefault="006A658D">
      <w:pPr>
        <w:pStyle w:val="ConsPlusNormal"/>
        <w:ind w:firstLine="540"/>
        <w:jc w:val="both"/>
      </w:pPr>
      <w:proofErr w:type="gramStart"/>
      <w:r>
        <w:t>Лица из числа детей, находящихся в трудной жизненной ситуации, - дети-инвалиды; дети с ограниченными возможностями здоровья, то есть имеющие недостатки в психическом и (или) физическом развитии; дети - жертвы вооруженных и межнациональных конфликтов, экологических и техногенных катастроф, стихийных бедствий; дети из семей беженцев; дети, оказавшиеся в экстремальных условиях, дети - жертвы насилия; дети, отбывающие наказание в виде лишения свободы в воспитательных колониях;</w:t>
      </w:r>
      <w:proofErr w:type="gramEnd"/>
      <w:r>
        <w:t xml:space="preserve"> дети, находящиеся в специальных учебно-воспитательных учреждениях; дети, проживающие в малоимущих семьях;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6A658D" w:rsidRDefault="006A658D">
      <w:pPr>
        <w:pStyle w:val="ConsPlusNormal"/>
        <w:jc w:val="both"/>
      </w:pPr>
      <w:r>
        <w:t xml:space="preserve">(в ред. законов Московской области от 13.04.2006 </w:t>
      </w:r>
      <w:hyperlink r:id="rId49" w:history="1">
        <w:r>
          <w:rPr>
            <w:color w:val="0000FF"/>
          </w:rPr>
          <w:t>N 53/2006-ОЗ</w:t>
        </w:r>
      </w:hyperlink>
      <w:r>
        <w:t xml:space="preserve">, от 26.12.2007 </w:t>
      </w:r>
      <w:hyperlink r:id="rId50" w:history="1">
        <w:r>
          <w:rPr>
            <w:color w:val="0000FF"/>
          </w:rPr>
          <w:t>N 228/2007-ОЗ</w:t>
        </w:r>
      </w:hyperlink>
      <w:r>
        <w:t>)</w:t>
      </w:r>
    </w:p>
    <w:p w:rsidR="006A658D" w:rsidRDefault="006A658D">
      <w:pPr>
        <w:pStyle w:val="ConsPlusNormal"/>
        <w:pBdr>
          <w:top w:val="single" w:sz="6" w:space="0" w:color="auto"/>
        </w:pBdr>
        <w:spacing w:before="100" w:after="100"/>
        <w:jc w:val="both"/>
        <w:rPr>
          <w:sz w:val="2"/>
          <w:szCs w:val="2"/>
        </w:rPr>
      </w:pPr>
    </w:p>
    <w:p w:rsidR="006A658D" w:rsidRDefault="006A658D">
      <w:pPr>
        <w:pStyle w:val="ConsPlusNormal"/>
        <w:ind w:firstLine="540"/>
        <w:jc w:val="both"/>
      </w:pPr>
      <w:r>
        <w:t>Абзац восемь статьи 2 применяется к правоотношениям, возникшим в связи с рождением (усыновлением) ребенка (детей) в период с 1 января 2011 года по 31 декабря 2016 года (</w:t>
      </w:r>
      <w:hyperlink r:id="rId51" w:history="1">
        <w:r>
          <w:rPr>
            <w:color w:val="0000FF"/>
          </w:rPr>
          <w:t>Закон</w:t>
        </w:r>
      </w:hyperlink>
      <w:r>
        <w:t xml:space="preserve"> Московской области от 22.04.2011 N 53/2011-ОЗ).</w:t>
      </w:r>
    </w:p>
    <w:p w:rsidR="006A658D" w:rsidRDefault="006A658D">
      <w:pPr>
        <w:pStyle w:val="ConsPlusNormal"/>
        <w:pBdr>
          <w:top w:val="single" w:sz="6" w:space="0" w:color="auto"/>
        </w:pBdr>
        <w:spacing w:before="100" w:after="100"/>
        <w:jc w:val="both"/>
        <w:rPr>
          <w:sz w:val="2"/>
          <w:szCs w:val="2"/>
        </w:rPr>
      </w:pPr>
    </w:p>
    <w:p w:rsidR="006A658D" w:rsidRDefault="006A658D">
      <w:pPr>
        <w:pStyle w:val="ConsPlusNormal"/>
        <w:ind w:firstLine="540"/>
        <w:jc w:val="both"/>
      </w:pPr>
      <w:r>
        <w:t>Региональный материнский (семейный) капитал - дополнительная мера социальной поддержки семьи и детей, направленная на обеспечение возможности улучшения жилищных условий, получения образования.</w:t>
      </w:r>
    </w:p>
    <w:p w:rsidR="006A658D" w:rsidRDefault="006A658D">
      <w:pPr>
        <w:pStyle w:val="ConsPlusNormal"/>
        <w:jc w:val="both"/>
      </w:pPr>
      <w:r>
        <w:t xml:space="preserve">(абзац введен </w:t>
      </w:r>
      <w:hyperlink r:id="rId52" w:history="1">
        <w:r>
          <w:rPr>
            <w:color w:val="0000FF"/>
          </w:rPr>
          <w:t>Законом</w:t>
        </w:r>
      </w:hyperlink>
      <w:r>
        <w:t xml:space="preserve"> Московской области от 22.04.2011 N 53/2011-ОЗ; в ред. </w:t>
      </w:r>
      <w:hyperlink r:id="rId53" w:history="1">
        <w:r>
          <w:rPr>
            <w:color w:val="0000FF"/>
          </w:rPr>
          <w:t>Закона</w:t>
        </w:r>
      </w:hyperlink>
      <w:r>
        <w:t xml:space="preserve"> Московской области от 09.12.2014 N 167/2014-ОЗ)</w:t>
      </w:r>
    </w:p>
    <w:p w:rsidR="006A658D" w:rsidRDefault="006A658D">
      <w:pPr>
        <w:pStyle w:val="ConsPlusNormal"/>
        <w:pBdr>
          <w:top w:val="single" w:sz="6" w:space="0" w:color="auto"/>
        </w:pBdr>
        <w:spacing w:before="100" w:after="100"/>
        <w:jc w:val="both"/>
        <w:rPr>
          <w:sz w:val="2"/>
          <w:szCs w:val="2"/>
        </w:rPr>
      </w:pPr>
    </w:p>
    <w:p w:rsidR="006A658D" w:rsidRDefault="006A658D">
      <w:pPr>
        <w:pStyle w:val="ConsPlusNormal"/>
        <w:ind w:firstLine="540"/>
        <w:jc w:val="both"/>
      </w:pPr>
      <w:r>
        <w:t>Абзац девять статьи 2 применяется к правоотношениям, возникшим в связи с рождением (усыновлением) ребенка (детей) в период с 1 января 2011 года по 31 декабря 2016 года (</w:t>
      </w:r>
      <w:hyperlink r:id="rId54" w:history="1">
        <w:r>
          <w:rPr>
            <w:color w:val="0000FF"/>
          </w:rPr>
          <w:t>Закон</w:t>
        </w:r>
      </w:hyperlink>
      <w:r>
        <w:t xml:space="preserve"> Московской области от 22.04.2011 N 53/2011-ОЗ).</w:t>
      </w:r>
    </w:p>
    <w:p w:rsidR="006A658D" w:rsidRDefault="006A658D">
      <w:pPr>
        <w:pStyle w:val="ConsPlusNormal"/>
        <w:pBdr>
          <w:top w:val="single" w:sz="6" w:space="0" w:color="auto"/>
        </w:pBdr>
        <w:spacing w:before="100" w:after="100"/>
        <w:jc w:val="both"/>
        <w:rPr>
          <w:sz w:val="2"/>
          <w:szCs w:val="2"/>
        </w:rPr>
      </w:pPr>
    </w:p>
    <w:p w:rsidR="006A658D" w:rsidRDefault="006A658D">
      <w:pPr>
        <w:pStyle w:val="ConsPlusNormal"/>
        <w:ind w:firstLine="540"/>
        <w:jc w:val="both"/>
      </w:pPr>
      <w:r>
        <w:lastRenderedPageBreak/>
        <w:t>Сертификат на региональный материнский (семейный) капитал - именной документ, подтверждающий право на меры, обеспечивающие возможность улучшения жилищных условий, получения образования.</w:t>
      </w:r>
    </w:p>
    <w:p w:rsidR="006A658D" w:rsidRDefault="006A658D">
      <w:pPr>
        <w:pStyle w:val="ConsPlusNormal"/>
        <w:jc w:val="both"/>
      </w:pPr>
      <w:r>
        <w:t xml:space="preserve">(абзац введен </w:t>
      </w:r>
      <w:hyperlink r:id="rId55" w:history="1">
        <w:r>
          <w:rPr>
            <w:color w:val="0000FF"/>
          </w:rPr>
          <w:t>Законом</w:t>
        </w:r>
      </w:hyperlink>
      <w:r>
        <w:t xml:space="preserve"> Московской области от 22.04.2011 N 53/2011-ОЗ; в ред. </w:t>
      </w:r>
      <w:hyperlink r:id="rId56" w:history="1">
        <w:r>
          <w:rPr>
            <w:color w:val="0000FF"/>
          </w:rPr>
          <w:t>Закона</w:t>
        </w:r>
      </w:hyperlink>
      <w:r>
        <w:t xml:space="preserve"> Московской области от 09.12.2014 N 167/2014-ОЗ)</w:t>
      </w:r>
    </w:p>
    <w:p w:rsidR="006A658D" w:rsidRDefault="006A658D">
      <w:pPr>
        <w:pStyle w:val="ConsPlusNormal"/>
        <w:ind w:firstLine="540"/>
        <w:jc w:val="both"/>
      </w:pPr>
      <w:r>
        <w:t>Ежемесячная денежная выплата семье - дополнительная мера социальной поддержки, предоставляемая семье, имеющей среднедушевой доход ниже величины прожиточного минимума, установленной в Московской области на душу населения, в случае рождения третьего ребенка или последующих детей.</w:t>
      </w:r>
    </w:p>
    <w:p w:rsidR="006A658D" w:rsidRDefault="006A658D">
      <w:pPr>
        <w:pStyle w:val="ConsPlusNormal"/>
        <w:jc w:val="both"/>
      </w:pPr>
      <w:r>
        <w:t xml:space="preserve">(абзац введен </w:t>
      </w:r>
      <w:hyperlink r:id="rId57" w:history="1">
        <w:r>
          <w:rPr>
            <w:color w:val="0000FF"/>
          </w:rPr>
          <w:t>Законом</w:t>
        </w:r>
      </w:hyperlink>
      <w:r>
        <w:t xml:space="preserve"> Московской области от 06.02.2013 N 12/2013-ОЗ)</w:t>
      </w:r>
    </w:p>
    <w:p w:rsidR="006A658D" w:rsidRDefault="006A658D">
      <w:pPr>
        <w:pStyle w:val="ConsPlusNormal"/>
        <w:jc w:val="both"/>
      </w:pPr>
    </w:p>
    <w:p w:rsidR="006A658D" w:rsidRDefault="006A658D">
      <w:pPr>
        <w:pStyle w:val="ConsPlusTitle"/>
        <w:jc w:val="center"/>
      </w:pPr>
      <w:r>
        <w:t>Глава 2. ВИДЫ МЕР СОЦИАЛЬНОЙ ПОДДЕРЖКИ СЕМЬИ И ДЕТЕЙ</w:t>
      </w:r>
    </w:p>
    <w:p w:rsidR="006A658D" w:rsidRDefault="006A658D">
      <w:pPr>
        <w:pStyle w:val="ConsPlusNormal"/>
        <w:jc w:val="both"/>
      </w:pPr>
    </w:p>
    <w:p w:rsidR="006A658D" w:rsidRDefault="006A658D">
      <w:pPr>
        <w:pStyle w:val="ConsPlusNormal"/>
        <w:ind w:firstLine="540"/>
        <w:jc w:val="both"/>
      </w:pPr>
      <w:r>
        <w:t>Статья 3. Социальные пособия</w:t>
      </w:r>
    </w:p>
    <w:p w:rsidR="006A658D" w:rsidRDefault="006A658D">
      <w:pPr>
        <w:pStyle w:val="ConsPlusNormal"/>
        <w:jc w:val="both"/>
      </w:pPr>
    </w:p>
    <w:p w:rsidR="006A658D" w:rsidRDefault="006A658D">
      <w:pPr>
        <w:pStyle w:val="ConsPlusNormal"/>
        <w:ind w:firstLine="540"/>
        <w:jc w:val="both"/>
      </w:pPr>
      <w:r>
        <w:t>Настоящим Законом устанавливаются следующие виды социальных пособий:</w:t>
      </w:r>
    </w:p>
    <w:p w:rsidR="006A658D" w:rsidRDefault="006A658D">
      <w:pPr>
        <w:pStyle w:val="ConsPlusNormal"/>
        <w:ind w:firstLine="540"/>
        <w:jc w:val="both"/>
      </w:pPr>
      <w:r>
        <w:t>1. Единовременное пособие при рождении ребенка.</w:t>
      </w:r>
    </w:p>
    <w:p w:rsidR="006A658D" w:rsidRDefault="006A658D">
      <w:pPr>
        <w:pStyle w:val="ConsPlusNormal"/>
        <w:jc w:val="both"/>
      </w:pPr>
      <w:r>
        <w:t xml:space="preserve">(часть 1 в ред. </w:t>
      </w:r>
      <w:hyperlink r:id="rId58" w:history="1">
        <w:r>
          <w:rPr>
            <w:color w:val="0000FF"/>
          </w:rPr>
          <w:t>Закона</w:t>
        </w:r>
      </w:hyperlink>
      <w:r>
        <w:t xml:space="preserve"> Московской области от 02.12.2011 N 203/2011-ОЗ)</w:t>
      </w:r>
    </w:p>
    <w:p w:rsidR="006A658D" w:rsidRDefault="006A658D">
      <w:pPr>
        <w:pStyle w:val="ConsPlusNormal"/>
        <w:ind w:firstLine="540"/>
        <w:jc w:val="both"/>
      </w:pPr>
      <w:r>
        <w:t>2. Ежемесячное пособие на ребенка.</w:t>
      </w:r>
    </w:p>
    <w:p w:rsidR="006A658D" w:rsidRDefault="006A658D">
      <w:pPr>
        <w:pStyle w:val="ConsPlusNormal"/>
        <w:ind w:firstLine="540"/>
        <w:jc w:val="both"/>
      </w:pPr>
      <w:r>
        <w:t>3. Ежемесячное пособие детям-инвалидам.</w:t>
      </w:r>
    </w:p>
    <w:p w:rsidR="006A658D" w:rsidRDefault="006A658D">
      <w:pPr>
        <w:pStyle w:val="ConsPlusNormal"/>
        <w:ind w:firstLine="540"/>
        <w:jc w:val="both"/>
      </w:pPr>
      <w:r>
        <w:t>4. Ежемесячное пособие студенческим семьям, имеющим детей, и отдельным категориям студентов.</w:t>
      </w:r>
    </w:p>
    <w:p w:rsidR="006A658D" w:rsidRDefault="006A658D">
      <w:pPr>
        <w:pStyle w:val="ConsPlusNormal"/>
        <w:ind w:firstLine="540"/>
        <w:jc w:val="both"/>
      </w:pPr>
      <w:r>
        <w:t>5. Единовременное пособие супругам к юбилеям их совместной жизни.</w:t>
      </w:r>
    </w:p>
    <w:p w:rsidR="006A658D" w:rsidRDefault="006A658D">
      <w:pPr>
        <w:pStyle w:val="ConsPlusNormal"/>
        <w:jc w:val="both"/>
      </w:pPr>
    </w:p>
    <w:p w:rsidR="006A658D" w:rsidRDefault="006A658D">
      <w:pPr>
        <w:pStyle w:val="ConsPlusNormal"/>
        <w:ind w:firstLine="540"/>
        <w:jc w:val="both"/>
      </w:pPr>
      <w:r>
        <w:t>Статья 4. Компенсации</w:t>
      </w:r>
    </w:p>
    <w:p w:rsidR="006A658D" w:rsidRDefault="006A658D">
      <w:pPr>
        <w:pStyle w:val="ConsPlusNormal"/>
        <w:jc w:val="both"/>
      </w:pPr>
    </w:p>
    <w:p w:rsidR="006A658D" w:rsidRDefault="006A658D">
      <w:pPr>
        <w:pStyle w:val="ConsPlusNormal"/>
        <w:ind w:firstLine="540"/>
        <w:jc w:val="both"/>
      </w:pPr>
      <w:r>
        <w:t>Настоящим Законом устанавливаются следующие виды компенсаций:</w:t>
      </w:r>
    </w:p>
    <w:p w:rsidR="006A658D" w:rsidRDefault="006A658D">
      <w:pPr>
        <w:pStyle w:val="ConsPlusNormal"/>
        <w:ind w:firstLine="540"/>
        <w:jc w:val="both"/>
      </w:pPr>
      <w:r>
        <w:t xml:space="preserve">1. Компенсация стоимости проезда </w:t>
      </w:r>
      <w:proofErr w:type="gramStart"/>
      <w:r>
        <w:t>обучающимся</w:t>
      </w:r>
      <w:proofErr w:type="gramEnd"/>
      <w:r>
        <w:t xml:space="preserve"> по очной форме обучения.</w:t>
      </w:r>
    </w:p>
    <w:p w:rsidR="006A658D" w:rsidRDefault="006A658D">
      <w:pPr>
        <w:pStyle w:val="ConsPlusNormal"/>
        <w:ind w:firstLine="540"/>
        <w:jc w:val="both"/>
      </w:pPr>
      <w:r>
        <w:t>2. Компенсация стоимости проезда детям, страдающим онкологическими заболеваниями.</w:t>
      </w:r>
    </w:p>
    <w:p w:rsidR="006A658D" w:rsidRDefault="006A658D">
      <w:pPr>
        <w:pStyle w:val="ConsPlusNormal"/>
        <w:ind w:firstLine="540"/>
        <w:jc w:val="both"/>
      </w:pPr>
      <w:r>
        <w:t xml:space="preserve">3. </w:t>
      </w:r>
      <w:proofErr w:type="gramStart"/>
      <w:r>
        <w:t>Частичная компенсация стоимости питания отдельным категориям обучающихся в образовательных организациях в Московской области.</w:t>
      </w:r>
      <w:proofErr w:type="gramEnd"/>
    </w:p>
    <w:p w:rsidR="006A658D" w:rsidRDefault="006A658D">
      <w:pPr>
        <w:pStyle w:val="ConsPlusNormal"/>
        <w:jc w:val="both"/>
      </w:pPr>
      <w:r>
        <w:t xml:space="preserve">(в ред. </w:t>
      </w:r>
      <w:hyperlink r:id="rId59" w:history="1">
        <w:r>
          <w:rPr>
            <w:color w:val="0000FF"/>
          </w:rPr>
          <w:t>Закона</w:t>
        </w:r>
      </w:hyperlink>
      <w:r>
        <w:t xml:space="preserve"> Московской области от 30.12.2013 N 171/2013-ОЗ)</w:t>
      </w:r>
    </w:p>
    <w:p w:rsidR="006A658D" w:rsidRDefault="006A658D">
      <w:pPr>
        <w:pStyle w:val="ConsPlusNormal"/>
        <w:ind w:firstLine="540"/>
        <w:jc w:val="both"/>
      </w:pPr>
      <w:r>
        <w:t>4. Частичная компенсация оплаты коммунальных услуг многодетным семьям.</w:t>
      </w:r>
    </w:p>
    <w:p w:rsidR="006A658D" w:rsidRDefault="006A658D">
      <w:pPr>
        <w:pStyle w:val="ConsPlusNormal"/>
        <w:jc w:val="both"/>
      </w:pPr>
      <w:r>
        <w:t xml:space="preserve">(часть 4 введена </w:t>
      </w:r>
      <w:hyperlink r:id="rId60" w:history="1">
        <w:r>
          <w:rPr>
            <w:color w:val="0000FF"/>
          </w:rPr>
          <w:t>Законом</w:t>
        </w:r>
      </w:hyperlink>
      <w:r>
        <w:t xml:space="preserve"> Московской области от 28.12.2006 N 260/2006-ОЗ)</w:t>
      </w:r>
    </w:p>
    <w:p w:rsidR="006A658D" w:rsidRDefault="006A658D">
      <w:pPr>
        <w:pStyle w:val="ConsPlusNormal"/>
        <w:ind w:firstLine="540"/>
        <w:jc w:val="both"/>
      </w:pPr>
      <w:r>
        <w:t>5. Частичная компенсация страховой премии по договору обязательного страхования гражданской ответственности владельцев транспортных средств.</w:t>
      </w:r>
    </w:p>
    <w:p w:rsidR="006A658D" w:rsidRDefault="006A658D">
      <w:pPr>
        <w:pStyle w:val="ConsPlusNormal"/>
        <w:jc w:val="both"/>
      </w:pPr>
      <w:r>
        <w:t xml:space="preserve">(часть 5 введена </w:t>
      </w:r>
      <w:hyperlink r:id="rId61" w:history="1">
        <w:r>
          <w:rPr>
            <w:color w:val="0000FF"/>
          </w:rPr>
          <w:t>Законом</w:t>
        </w:r>
      </w:hyperlink>
      <w:r>
        <w:t xml:space="preserve"> Московской области от 26.12.2012 N 202/2012-ОЗ)</w:t>
      </w:r>
    </w:p>
    <w:p w:rsidR="006A658D" w:rsidRPr="006A658D" w:rsidRDefault="006A658D">
      <w:pPr>
        <w:pStyle w:val="ConsPlusNormal"/>
        <w:ind w:firstLine="540"/>
        <w:jc w:val="both"/>
        <w:rPr>
          <w:highlight w:val="yellow"/>
        </w:rPr>
      </w:pPr>
      <w:r w:rsidRPr="006A658D">
        <w:rPr>
          <w:highlight w:val="yellow"/>
        </w:rPr>
        <w:t xml:space="preserve">6. Частичная компенсация стоимости одежды </w:t>
      </w:r>
      <w:proofErr w:type="gramStart"/>
      <w:r w:rsidRPr="006A658D">
        <w:rPr>
          <w:highlight w:val="yellow"/>
        </w:rPr>
        <w:t>обучающихся</w:t>
      </w:r>
      <w:proofErr w:type="gramEnd"/>
      <w:r w:rsidRPr="006A658D">
        <w:rPr>
          <w:highlight w:val="yellow"/>
        </w:rPr>
        <w:t>.</w:t>
      </w:r>
    </w:p>
    <w:p w:rsidR="006A658D" w:rsidRDefault="006A658D">
      <w:pPr>
        <w:pStyle w:val="ConsPlusNormal"/>
        <w:jc w:val="both"/>
      </w:pPr>
      <w:r w:rsidRPr="006A658D">
        <w:rPr>
          <w:highlight w:val="yellow"/>
        </w:rPr>
        <w:t xml:space="preserve">(часть 6 введена </w:t>
      </w:r>
      <w:hyperlink r:id="rId62" w:history="1">
        <w:r w:rsidRPr="006A658D">
          <w:rPr>
            <w:color w:val="0000FF"/>
            <w:highlight w:val="yellow"/>
          </w:rPr>
          <w:t>Законом</w:t>
        </w:r>
      </w:hyperlink>
      <w:r w:rsidRPr="006A658D">
        <w:rPr>
          <w:highlight w:val="yellow"/>
        </w:rPr>
        <w:t xml:space="preserve"> Московской области от 21.06.2016 N 67/2016-ОЗ)</w:t>
      </w:r>
    </w:p>
    <w:p w:rsidR="006A658D" w:rsidRDefault="006A658D">
      <w:pPr>
        <w:pStyle w:val="ConsPlusNormal"/>
        <w:jc w:val="both"/>
      </w:pPr>
    </w:p>
    <w:p w:rsidR="006A658D" w:rsidRDefault="006A658D">
      <w:pPr>
        <w:pStyle w:val="ConsPlusNormal"/>
        <w:ind w:firstLine="540"/>
        <w:jc w:val="both"/>
      </w:pPr>
      <w:r>
        <w:t>Статья 5. Другие меры социальной поддержки</w:t>
      </w:r>
    </w:p>
    <w:p w:rsidR="006A658D" w:rsidRDefault="006A658D">
      <w:pPr>
        <w:pStyle w:val="ConsPlusNormal"/>
        <w:jc w:val="both"/>
      </w:pPr>
    </w:p>
    <w:p w:rsidR="006A658D" w:rsidRDefault="006A658D">
      <w:pPr>
        <w:pStyle w:val="ConsPlusNormal"/>
        <w:ind w:firstLine="540"/>
        <w:jc w:val="both"/>
      </w:pPr>
      <w:r>
        <w:t xml:space="preserve">1. </w:t>
      </w:r>
      <w:proofErr w:type="gramStart"/>
      <w:r>
        <w:t>Исключена</w:t>
      </w:r>
      <w:proofErr w:type="gramEnd"/>
      <w:r>
        <w:t xml:space="preserve"> с 1 января 2007 года. - </w:t>
      </w:r>
      <w:hyperlink r:id="rId63" w:history="1">
        <w:r>
          <w:rPr>
            <w:color w:val="0000FF"/>
          </w:rPr>
          <w:t>Закон</w:t>
        </w:r>
      </w:hyperlink>
      <w:r>
        <w:t xml:space="preserve"> Московской области от 28.12.2006 N 260/2006-ОЗ.</w:t>
      </w:r>
    </w:p>
    <w:p w:rsidR="006A658D" w:rsidRDefault="006A658D">
      <w:pPr>
        <w:pStyle w:val="ConsPlusNormal"/>
        <w:ind w:firstLine="540"/>
        <w:jc w:val="both"/>
      </w:pPr>
      <w:r>
        <w:t>2. Обеспечение отдыха и оздоровления детей.</w:t>
      </w:r>
    </w:p>
    <w:p w:rsidR="006A658D" w:rsidRDefault="006A658D">
      <w:pPr>
        <w:pStyle w:val="ConsPlusNormal"/>
        <w:ind w:firstLine="540"/>
        <w:jc w:val="both"/>
      </w:pPr>
      <w:r>
        <w:t>3. Обеспечение лекарственными средствами и изделиями медицинского назначения.</w:t>
      </w:r>
    </w:p>
    <w:p w:rsidR="006A658D" w:rsidRDefault="006A658D">
      <w:pPr>
        <w:pStyle w:val="ConsPlusNormal"/>
        <w:ind w:firstLine="540"/>
        <w:jc w:val="both"/>
      </w:pPr>
      <w:r>
        <w:t>4. Бесплатное посещение музеев, выставок, парков культуры и отдыха.</w:t>
      </w:r>
    </w:p>
    <w:p w:rsidR="006A658D" w:rsidRDefault="006A658D">
      <w:pPr>
        <w:pStyle w:val="ConsPlusNormal"/>
        <w:ind w:firstLine="540"/>
        <w:jc w:val="both"/>
      </w:pPr>
      <w:r>
        <w:t>5. Бесплатный и льготный проезд.</w:t>
      </w:r>
    </w:p>
    <w:p w:rsidR="006A658D" w:rsidRDefault="006A658D">
      <w:pPr>
        <w:pStyle w:val="ConsPlusNormal"/>
        <w:jc w:val="both"/>
      </w:pPr>
      <w:r>
        <w:t xml:space="preserve">(часть 5 в ред. </w:t>
      </w:r>
      <w:hyperlink r:id="rId64" w:history="1">
        <w:r>
          <w:rPr>
            <w:color w:val="0000FF"/>
          </w:rPr>
          <w:t>Закона</w:t>
        </w:r>
      </w:hyperlink>
      <w:r>
        <w:t xml:space="preserve"> Московской области от 18.06.2010 N 71/2010-ОЗ)</w:t>
      </w:r>
    </w:p>
    <w:p w:rsidR="006A658D" w:rsidRDefault="006A658D">
      <w:pPr>
        <w:pStyle w:val="ConsPlusNormal"/>
        <w:ind w:firstLine="540"/>
        <w:jc w:val="both"/>
      </w:pPr>
      <w:r>
        <w:t>6. Обеспечение полноценным питанием беременных женщин, кормящих матерей, а также детей до трех лет.</w:t>
      </w:r>
    </w:p>
    <w:p w:rsidR="006A658D" w:rsidRDefault="006A658D">
      <w:pPr>
        <w:pStyle w:val="ConsPlusNormal"/>
        <w:ind w:firstLine="540"/>
        <w:jc w:val="both"/>
      </w:pPr>
      <w:r>
        <w:t xml:space="preserve">7. Утратила силу с 1 января 2015 года. - </w:t>
      </w:r>
      <w:hyperlink r:id="rId65" w:history="1">
        <w:r>
          <w:rPr>
            <w:color w:val="0000FF"/>
          </w:rPr>
          <w:t>Закон</w:t>
        </w:r>
      </w:hyperlink>
      <w:r>
        <w:t xml:space="preserve"> Московской области от 30.12.2014 N 206/2014-ОЗ.</w:t>
      </w:r>
    </w:p>
    <w:p w:rsidR="006A658D" w:rsidRDefault="006A658D">
      <w:pPr>
        <w:pStyle w:val="ConsPlusNormal"/>
        <w:pBdr>
          <w:top w:val="single" w:sz="6" w:space="0" w:color="auto"/>
        </w:pBdr>
        <w:spacing w:before="100" w:after="100"/>
        <w:jc w:val="both"/>
        <w:rPr>
          <w:sz w:val="2"/>
          <w:szCs w:val="2"/>
        </w:rPr>
      </w:pPr>
    </w:p>
    <w:p w:rsidR="006A658D" w:rsidRDefault="006A658D">
      <w:pPr>
        <w:pStyle w:val="ConsPlusNormal"/>
        <w:ind w:firstLine="540"/>
        <w:jc w:val="both"/>
      </w:pPr>
      <w:r>
        <w:t xml:space="preserve">Часть 8 статьи 5 применяется к правоотношениям, возникшим в связи с рождением </w:t>
      </w:r>
      <w:r>
        <w:lastRenderedPageBreak/>
        <w:t>(усыновлением) ребенка (детей) в период с 1 января 2011 года по 31 декабря 2016 года (</w:t>
      </w:r>
      <w:hyperlink r:id="rId66" w:history="1">
        <w:r>
          <w:rPr>
            <w:color w:val="0000FF"/>
          </w:rPr>
          <w:t>Закон</w:t>
        </w:r>
      </w:hyperlink>
      <w:r>
        <w:t xml:space="preserve"> Московской области от 22.04.2011 N 53/2011-ОЗ).</w:t>
      </w:r>
    </w:p>
    <w:p w:rsidR="006A658D" w:rsidRDefault="006A658D">
      <w:pPr>
        <w:pStyle w:val="ConsPlusNormal"/>
        <w:pBdr>
          <w:top w:val="single" w:sz="6" w:space="0" w:color="auto"/>
        </w:pBdr>
        <w:spacing w:before="100" w:after="100"/>
        <w:jc w:val="both"/>
        <w:rPr>
          <w:sz w:val="2"/>
          <w:szCs w:val="2"/>
        </w:rPr>
      </w:pPr>
    </w:p>
    <w:p w:rsidR="006A658D" w:rsidRDefault="006A658D">
      <w:pPr>
        <w:pStyle w:val="ConsPlusNormal"/>
        <w:ind w:firstLine="540"/>
        <w:jc w:val="both"/>
      </w:pPr>
      <w:r>
        <w:t>8. Предоставление регионального материнского (семейного) капитала.</w:t>
      </w:r>
    </w:p>
    <w:p w:rsidR="006A658D" w:rsidRDefault="006A658D">
      <w:pPr>
        <w:pStyle w:val="ConsPlusNormal"/>
        <w:jc w:val="both"/>
      </w:pPr>
      <w:r>
        <w:t xml:space="preserve">(часть 8 введена </w:t>
      </w:r>
      <w:hyperlink r:id="rId67" w:history="1">
        <w:r>
          <w:rPr>
            <w:color w:val="0000FF"/>
          </w:rPr>
          <w:t>Законом</w:t>
        </w:r>
      </w:hyperlink>
      <w:r>
        <w:t xml:space="preserve"> Московской области от 22.04.2011 N 53/2011-ОЗ)</w:t>
      </w:r>
    </w:p>
    <w:p w:rsidR="006A658D" w:rsidRDefault="006A658D">
      <w:pPr>
        <w:pStyle w:val="ConsPlusNormal"/>
        <w:ind w:firstLine="540"/>
        <w:jc w:val="both"/>
      </w:pPr>
      <w:r>
        <w:t>9. Предоставление ежемесячной денежной выплаты семье.</w:t>
      </w:r>
    </w:p>
    <w:p w:rsidR="006A658D" w:rsidRDefault="006A658D">
      <w:pPr>
        <w:pStyle w:val="ConsPlusNormal"/>
        <w:jc w:val="both"/>
      </w:pPr>
      <w:r>
        <w:t xml:space="preserve">(часть 9 введена </w:t>
      </w:r>
      <w:hyperlink r:id="rId68" w:history="1">
        <w:r>
          <w:rPr>
            <w:color w:val="0000FF"/>
          </w:rPr>
          <w:t>Законом</w:t>
        </w:r>
      </w:hyperlink>
      <w:r>
        <w:t xml:space="preserve"> Московской области от 06.02.2013 N 12/2013-ОЗ)</w:t>
      </w:r>
    </w:p>
    <w:p w:rsidR="006A658D" w:rsidRDefault="006A658D">
      <w:pPr>
        <w:pStyle w:val="ConsPlusNormal"/>
        <w:jc w:val="both"/>
      </w:pPr>
    </w:p>
    <w:p w:rsidR="006A658D" w:rsidRDefault="006A658D">
      <w:pPr>
        <w:pStyle w:val="ConsPlusTitle"/>
        <w:jc w:val="center"/>
      </w:pPr>
      <w:r>
        <w:t>Глава 3. СОЦИАЛЬНЫЕ ПОСОБИЯ</w:t>
      </w:r>
    </w:p>
    <w:p w:rsidR="006A658D" w:rsidRDefault="006A658D">
      <w:pPr>
        <w:pStyle w:val="ConsPlusNormal"/>
        <w:jc w:val="both"/>
      </w:pPr>
    </w:p>
    <w:p w:rsidR="006A658D" w:rsidRDefault="006A658D">
      <w:pPr>
        <w:pStyle w:val="ConsPlusNormal"/>
        <w:ind w:firstLine="540"/>
        <w:jc w:val="both"/>
      </w:pPr>
      <w:r>
        <w:t>Статья 6. Единовременное пособие при рождении ребенка</w:t>
      </w:r>
    </w:p>
    <w:p w:rsidR="006A658D" w:rsidRDefault="006A658D">
      <w:pPr>
        <w:pStyle w:val="ConsPlusNormal"/>
        <w:ind w:firstLine="540"/>
        <w:jc w:val="both"/>
      </w:pPr>
      <w:r>
        <w:t xml:space="preserve">(в ред. </w:t>
      </w:r>
      <w:hyperlink r:id="rId69" w:history="1">
        <w:r>
          <w:rPr>
            <w:color w:val="0000FF"/>
          </w:rPr>
          <w:t>Закона</w:t>
        </w:r>
      </w:hyperlink>
      <w:r>
        <w:t xml:space="preserve"> Московской области от 02.12.2011 N 203/2011-ОЗ)</w:t>
      </w:r>
    </w:p>
    <w:p w:rsidR="006A658D" w:rsidRDefault="006A658D">
      <w:pPr>
        <w:pStyle w:val="ConsPlusNormal"/>
        <w:jc w:val="both"/>
      </w:pPr>
    </w:p>
    <w:p w:rsidR="006A658D" w:rsidRDefault="006A658D">
      <w:pPr>
        <w:pStyle w:val="ConsPlusNormal"/>
        <w:ind w:firstLine="540"/>
        <w:jc w:val="both"/>
      </w:pPr>
      <w:r>
        <w:t xml:space="preserve">1. Право на единовременное пособие при рождении ребенка имеет один из родителей либо лицо его заменяющее, в семьях со среднедушевым доходом, не превышающим </w:t>
      </w:r>
      <w:hyperlink r:id="rId70" w:history="1">
        <w:r>
          <w:rPr>
            <w:color w:val="0000FF"/>
          </w:rPr>
          <w:t>величину прожиточного минимума</w:t>
        </w:r>
      </w:hyperlink>
      <w:r>
        <w:t>, установленную в Московской области на душу населения, если ребенок, на которого назначается пособие, зарегистрирован по месту жительства в Московской области.</w:t>
      </w:r>
    </w:p>
    <w:p w:rsidR="006A658D" w:rsidRDefault="006A658D">
      <w:pPr>
        <w:pStyle w:val="ConsPlusNormal"/>
        <w:ind w:firstLine="540"/>
        <w:jc w:val="both"/>
      </w:pPr>
      <w:r>
        <w:t>Право на единовременное пособие при рождении ребенка определяется в порядке и на условиях, действующих на день обращения за его назначением.</w:t>
      </w:r>
    </w:p>
    <w:p w:rsidR="006A658D" w:rsidRDefault="006A658D">
      <w:pPr>
        <w:pStyle w:val="ConsPlusNormal"/>
        <w:ind w:firstLine="540"/>
        <w:jc w:val="both"/>
      </w:pPr>
      <w:r>
        <w:t>При рождении мертвого ребенка единовременное пособие не назначается.</w:t>
      </w:r>
    </w:p>
    <w:p w:rsidR="006A658D" w:rsidRDefault="006A658D">
      <w:pPr>
        <w:pStyle w:val="ConsPlusNormal"/>
        <w:ind w:firstLine="540"/>
        <w:jc w:val="both"/>
      </w:pPr>
      <w:r>
        <w:t>При определении размера единовременного пособия при рождении ребенка учитываются предыдущие дети, рожденные (усыновленные) матерью данного ребенка.</w:t>
      </w:r>
    </w:p>
    <w:p w:rsidR="006A658D" w:rsidRDefault="006A658D">
      <w:pPr>
        <w:pStyle w:val="ConsPlusNormal"/>
        <w:ind w:firstLine="540"/>
        <w:jc w:val="both"/>
      </w:pPr>
      <w:r>
        <w:t>2. Размер единовременного пособия при рождении ребенка составляет:</w:t>
      </w:r>
    </w:p>
    <w:p w:rsidR="006A658D" w:rsidRDefault="006A658D">
      <w:pPr>
        <w:pStyle w:val="ConsPlusNormal"/>
        <w:ind w:firstLine="540"/>
        <w:jc w:val="both"/>
      </w:pPr>
      <w:r>
        <w:t>при рождении первого ребенка - 10000 рублей;</w:t>
      </w:r>
    </w:p>
    <w:p w:rsidR="006A658D" w:rsidRDefault="006A658D">
      <w:pPr>
        <w:pStyle w:val="ConsPlusNormal"/>
        <w:ind w:firstLine="540"/>
        <w:jc w:val="both"/>
      </w:pPr>
      <w:r>
        <w:t>при рождении второго ребенка - 20000 рублей;</w:t>
      </w:r>
    </w:p>
    <w:p w:rsidR="006A658D" w:rsidRDefault="006A658D">
      <w:pPr>
        <w:pStyle w:val="ConsPlusNormal"/>
        <w:ind w:firstLine="540"/>
        <w:jc w:val="both"/>
      </w:pPr>
      <w:r>
        <w:t>при рождении третьего и последующего ребенка - 30000 рублей;</w:t>
      </w:r>
    </w:p>
    <w:p w:rsidR="006A658D" w:rsidRDefault="006A658D">
      <w:pPr>
        <w:pStyle w:val="ConsPlusNormal"/>
        <w:ind w:firstLine="540"/>
        <w:jc w:val="both"/>
      </w:pPr>
      <w:r>
        <w:t>при рождении двух детей - 35000 рублей на каждого ребенка;</w:t>
      </w:r>
    </w:p>
    <w:p w:rsidR="006A658D" w:rsidRDefault="006A658D">
      <w:pPr>
        <w:pStyle w:val="ConsPlusNormal"/>
        <w:ind w:firstLine="540"/>
        <w:jc w:val="both"/>
      </w:pPr>
      <w:r>
        <w:t>при рождении трех и более детей - 150000 рублей на семью.</w:t>
      </w:r>
    </w:p>
    <w:p w:rsidR="006A658D" w:rsidRDefault="006A658D">
      <w:pPr>
        <w:pStyle w:val="ConsPlusNormal"/>
        <w:jc w:val="both"/>
      </w:pPr>
    </w:p>
    <w:p w:rsidR="006A658D" w:rsidRDefault="006A658D">
      <w:pPr>
        <w:pStyle w:val="ConsPlusNormal"/>
        <w:ind w:firstLine="540"/>
        <w:jc w:val="both"/>
      </w:pPr>
      <w:r>
        <w:t>Статья 7. Ежемесячное пособие на ребенка</w:t>
      </w:r>
    </w:p>
    <w:p w:rsidR="006A658D" w:rsidRDefault="006A658D">
      <w:pPr>
        <w:pStyle w:val="ConsPlusNormal"/>
        <w:jc w:val="both"/>
      </w:pPr>
    </w:p>
    <w:p w:rsidR="006A658D" w:rsidRDefault="006A658D">
      <w:pPr>
        <w:pStyle w:val="ConsPlusNormal"/>
        <w:ind w:firstLine="540"/>
        <w:jc w:val="both"/>
      </w:pPr>
      <w:r>
        <w:t xml:space="preserve">1. </w:t>
      </w:r>
      <w:proofErr w:type="gramStart"/>
      <w:r>
        <w:t xml:space="preserve">Право на ежемесячное пособие на ребенка имеет один из родителей либо лицо его заменяющее, на каждого рожденного, усыновленного, принятого под опеку (попечительство) ребенка до достижения им возраста шестнадцати лет (на обучающегося общеобразовательной организации - до окончания им обучения, но не более чем до достижения им возраста восемнадцати лет) в семьях со среднедушевым доходом, не превышающим </w:t>
      </w:r>
      <w:hyperlink r:id="rId71" w:history="1">
        <w:r>
          <w:rPr>
            <w:color w:val="0000FF"/>
          </w:rPr>
          <w:t>величину прожиточного минимума</w:t>
        </w:r>
      </w:hyperlink>
      <w:r>
        <w:t>, установленную в Московской</w:t>
      </w:r>
      <w:proofErr w:type="gramEnd"/>
      <w:r>
        <w:t xml:space="preserve"> области на душу населения, если указанное лицо и ребенок, на которого назначается пособие, имеют место жительства в Московской области.</w:t>
      </w:r>
    </w:p>
    <w:p w:rsidR="006A658D" w:rsidRDefault="006A658D">
      <w:pPr>
        <w:pStyle w:val="ConsPlusNormal"/>
        <w:jc w:val="both"/>
      </w:pPr>
      <w:r>
        <w:t xml:space="preserve">(в ред. законов Московской области от 02.12.2011 </w:t>
      </w:r>
      <w:hyperlink r:id="rId72" w:history="1">
        <w:r>
          <w:rPr>
            <w:color w:val="0000FF"/>
          </w:rPr>
          <w:t>N 203/2011-ОЗ</w:t>
        </w:r>
      </w:hyperlink>
      <w:r>
        <w:t xml:space="preserve">, от 30.12.2013 </w:t>
      </w:r>
      <w:hyperlink r:id="rId73" w:history="1">
        <w:r>
          <w:rPr>
            <w:color w:val="0000FF"/>
          </w:rPr>
          <w:t>N 171/2013-ОЗ</w:t>
        </w:r>
      </w:hyperlink>
      <w:r>
        <w:t>)</w:t>
      </w:r>
    </w:p>
    <w:p w:rsidR="006A658D" w:rsidRDefault="006A658D">
      <w:pPr>
        <w:pStyle w:val="ConsPlusNormal"/>
        <w:ind w:firstLine="540"/>
        <w:jc w:val="both"/>
      </w:pPr>
      <w:r>
        <w:t>Ежемесячное пособие на ребенка не выплачивается опекунам (попечителям), получающим в установленном законодательством Российской Федерации порядке денежные средства на содержание детей, находящихся под опекой (попечительством).</w:t>
      </w:r>
    </w:p>
    <w:p w:rsidR="006A658D" w:rsidRDefault="006A658D">
      <w:pPr>
        <w:pStyle w:val="ConsPlusNormal"/>
        <w:ind w:firstLine="540"/>
        <w:jc w:val="both"/>
      </w:pPr>
      <w:r>
        <w:t xml:space="preserve">2. Утратила силу с 1 июня 2007 года. - </w:t>
      </w:r>
      <w:hyperlink r:id="rId74" w:history="1">
        <w:r>
          <w:rPr>
            <w:color w:val="0000FF"/>
          </w:rPr>
          <w:t>Закон</w:t>
        </w:r>
      </w:hyperlink>
      <w:r>
        <w:t xml:space="preserve"> Московской области от 28.12.2006 N 260/2006-ОЗ.</w:t>
      </w:r>
    </w:p>
    <w:p w:rsidR="006A658D" w:rsidRDefault="006A658D">
      <w:pPr>
        <w:pStyle w:val="ConsPlusNormal"/>
        <w:ind w:firstLine="540"/>
        <w:jc w:val="both"/>
      </w:pPr>
      <w:r>
        <w:t>3. Размер ежемесячного пособия на ребенка составляет:</w:t>
      </w:r>
    </w:p>
    <w:p w:rsidR="006A658D" w:rsidRDefault="006A658D">
      <w:pPr>
        <w:pStyle w:val="ConsPlusNormal"/>
        <w:ind w:firstLine="540"/>
        <w:jc w:val="both"/>
      </w:pPr>
      <w:r>
        <w:t>на детей: до полутора лет - 2206 рублей; от полутора до трех лет - 3216 рублей; от трех до семи лет - 1104 рубля; от семи и старше - 552 рубля;</w:t>
      </w:r>
    </w:p>
    <w:p w:rsidR="006A658D" w:rsidRDefault="006A658D">
      <w:pPr>
        <w:pStyle w:val="ConsPlusNormal"/>
        <w:ind w:firstLine="540"/>
        <w:jc w:val="both"/>
      </w:pPr>
      <w:r>
        <w:t>на детей одиноких матерей: до полутора лет - 4412 рублей; от полутора до трех лет - 5422 рубля; от трех до семи лет - 2206 рублей; от семи и старше - 1103 рубля;</w:t>
      </w:r>
    </w:p>
    <w:p w:rsidR="006A658D" w:rsidRDefault="006A658D">
      <w:pPr>
        <w:pStyle w:val="ConsPlusNormal"/>
        <w:ind w:firstLine="540"/>
        <w:jc w:val="both"/>
      </w:pPr>
      <w:proofErr w:type="gramStart"/>
      <w:r>
        <w:t xml:space="preserve">на детей, родители которых уклоняются от уплаты алиментов, либо в других случаях, предусмотренных законодательством Российской Федерации, когда взыскание алиментов невозможно, а также на детей военнослужащих, проходящих службу по призыву: до полутора лет </w:t>
      </w:r>
      <w:r>
        <w:lastRenderedPageBreak/>
        <w:t>- 3033 рубля; от полутора до трех лет - 4043 рубля; от трех до семи лет - 1654 рубля; от семи и старше - 827 рублей.</w:t>
      </w:r>
      <w:proofErr w:type="gramEnd"/>
    </w:p>
    <w:p w:rsidR="006A658D" w:rsidRDefault="006A658D">
      <w:pPr>
        <w:pStyle w:val="ConsPlusNormal"/>
        <w:jc w:val="both"/>
      </w:pPr>
      <w:r>
        <w:t xml:space="preserve">(часть 3 в ред. </w:t>
      </w:r>
      <w:hyperlink r:id="rId75" w:history="1">
        <w:r>
          <w:rPr>
            <w:color w:val="0000FF"/>
          </w:rPr>
          <w:t>Закона</w:t>
        </w:r>
      </w:hyperlink>
      <w:r>
        <w:t xml:space="preserve"> Московской области от 24.12.2015 N 238/2015-ОЗ)</w:t>
      </w:r>
    </w:p>
    <w:p w:rsidR="006A658D" w:rsidRDefault="006A658D">
      <w:pPr>
        <w:pStyle w:val="ConsPlusNormal"/>
        <w:ind w:firstLine="540"/>
        <w:jc w:val="both"/>
      </w:pPr>
      <w:r>
        <w:t>4. Ежемесячное пособие на ребенка подлежит ежегодной индексации в размере, установленном законом Московской области о бюджете Московской области на соответствующий финансовый год.</w:t>
      </w:r>
    </w:p>
    <w:p w:rsidR="006A658D" w:rsidRDefault="006A658D">
      <w:pPr>
        <w:pStyle w:val="ConsPlusNormal"/>
        <w:jc w:val="both"/>
      </w:pPr>
      <w:r>
        <w:t xml:space="preserve">(часть 4 введена </w:t>
      </w:r>
      <w:hyperlink r:id="rId76" w:history="1">
        <w:r>
          <w:rPr>
            <w:color w:val="0000FF"/>
          </w:rPr>
          <w:t>Законом</w:t>
        </w:r>
      </w:hyperlink>
      <w:r>
        <w:t xml:space="preserve"> Московской области от 03.06.2011 N 75/2011-ОЗ)</w:t>
      </w:r>
    </w:p>
    <w:p w:rsidR="006A658D" w:rsidRDefault="006A658D">
      <w:pPr>
        <w:pStyle w:val="ConsPlusNormal"/>
        <w:ind w:firstLine="540"/>
        <w:jc w:val="both"/>
      </w:pPr>
      <w:r>
        <w:t>5. Право на ежемесячное пособие на ребенка определяется в порядке и на условиях, действующих на день обращения за его назначением.</w:t>
      </w:r>
    </w:p>
    <w:p w:rsidR="006A658D" w:rsidRDefault="006A658D">
      <w:pPr>
        <w:pStyle w:val="ConsPlusNormal"/>
        <w:jc w:val="both"/>
      </w:pPr>
      <w:r>
        <w:t xml:space="preserve">(часть 5 введена </w:t>
      </w:r>
      <w:hyperlink r:id="rId77" w:history="1">
        <w:r>
          <w:rPr>
            <w:color w:val="0000FF"/>
          </w:rPr>
          <w:t>Законом</w:t>
        </w:r>
      </w:hyperlink>
      <w:r>
        <w:t xml:space="preserve"> Московской области от 02.12.2011 N 203/2011-ОЗ)</w:t>
      </w:r>
    </w:p>
    <w:p w:rsidR="006A658D" w:rsidRDefault="006A658D">
      <w:pPr>
        <w:pStyle w:val="ConsPlusNormal"/>
        <w:jc w:val="both"/>
      </w:pPr>
    </w:p>
    <w:p w:rsidR="006A658D" w:rsidRDefault="006A658D">
      <w:pPr>
        <w:pStyle w:val="ConsPlusNormal"/>
        <w:ind w:firstLine="540"/>
        <w:jc w:val="both"/>
      </w:pPr>
      <w:r>
        <w:t xml:space="preserve">Статья 7.1. Утратила силу с 1 января 2008 года. - </w:t>
      </w:r>
      <w:hyperlink r:id="rId78" w:history="1">
        <w:r>
          <w:rPr>
            <w:color w:val="0000FF"/>
          </w:rPr>
          <w:t>Закон</w:t>
        </w:r>
      </w:hyperlink>
      <w:r>
        <w:t xml:space="preserve"> Московской области от 26.12.2007 N 228/2007-ОЗ.</w:t>
      </w:r>
    </w:p>
    <w:p w:rsidR="006A658D" w:rsidRDefault="006A658D">
      <w:pPr>
        <w:pStyle w:val="ConsPlusNormal"/>
        <w:jc w:val="both"/>
      </w:pPr>
    </w:p>
    <w:p w:rsidR="006A658D" w:rsidRDefault="006A658D">
      <w:pPr>
        <w:pStyle w:val="ConsPlusNormal"/>
        <w:ind w:firstLine="540"/>
        <w:jc w:val="both"/>
      </w:pPr>
      <w:r>
        <w:t>Статья 8. Ежемесячное пособие детям-инвалидам</w:t>
      </w:r>
    </w:p>
    <w:p w:rsidR="006A658D" w:rsidRDefault="006A658D">
      <w:pPr>
        <w:pStyle w:val="ConsPlusNormal"/>
        <w:ind w:firstLine="540"/>
        <w:jc w:val="both"/>
      </w:pPr>
      <w:r>
        <w:t xml:space="preserve">(в ред. </w:t>
      </w:r>
      <w:hyperlink r:id="rId79" w:history="1">
        <w:r>
          <w:rPr>
            <w:color w:val="0000FF"/>
          </w:rPr>
          <w:t>Закона</w:t>
        </w:r>
      </w:hyperlink>
      <w:r>
        <w:t xml:space="preserve"> Московской области от 02.12.2011 N 203/2011-ОЗ)</w:t>
      </w:r>
    </w:p>
    <w:p w:rsidR="006A658D" w:rsidRDefault="006A658D">
      <w:pPr>
        <w:pStyle w:val="ConsPlusNormal"/>
        <w:jc w:val="both"/>
      </w:pPr>
    </w:p>
    <w:p w:rsidR="006A658D" w:rsidRDefault="006A658D">
      <w:pPr>
        <w:pStyle w:val="ConsPlusNormal"/>
        <w:ind w:firstLine="540"/>
        <w:jc w:val="both"/>
      </w:pPr>
      <w:r>
        <w:t>1. Право на ежемесячное пособие детям-инвалидам имеют:</w:t>
      </w:r>
    </w:p>
    <w:p w:rsidR="006A658D" w:rsidRDefault="006A658D">
      <w:pPr>
        <w:pStyle w:val="ConsPlusNormal"/>
        <w:ind w:firstLine="540"/>
        <w:jc w:val="both"/>
      </w:pPr>
      <w:bookmarkStart w:id="1" w:name="P158"/>
      <w:bookmarkEnd w:id="1"/>
      <w:r>
        <w:t>1) дети-инвалиды, имеющие одного родителя либо лицо, его заменяющее:</w:t>
      </w:r>
    </w:p>
    <w:p w:rsidR="006A658D" w:rsidRDefault="006A658D">
      <w:pPr>
        <w:pStyle w:val="ConsPlusNormal"/>
        <w:ind w:firstLine="540"/>
        <w:jc w:val="both"/>
      </w:pPr>
      <w:r>
        <w:t>ребенок-инвалид одинокой матери;</w:t>
      </w:r>
    </w:p>
    <w:p w:rsidR="006A658D" w:rsidRDefault="006A658D">
      <w:pPr>
        <w:pStyle w:val="ConsPlusNormal"/>
        <w:ind w:firstLine="540"/>
        <w:jc w:val="both"/>
      </w:pPr>
      <w:r>
        <w:t>ребенок-инвалид, потерявший единственного родителя, одного из родителей, или обоих родителей;</w:t>
      </w:r>
    </w:p>
    <w:p w:rsidR="006A658D" w:rsidRDefault="006A658D">
      <w:pPr>
        <w:pStyle w:val="ConsPlusNormal"/>
        <w:ind w:firstLine="540"/>
        <w:jc w:val="both"/>
      </w:pPr>
      <w:r>
        <w:t>ребенок-инвалид, оставшийся без попечения единственного родителя, одного из родителей или обоих родителей в связи с лишением их родительских прав;</w:t>
      </w:r>
    </w:p>
    <w:p w:rsidR="006A658D" w:rsidRDefault="006A658D">
      <w:pPr>
        <w:pStyle w:val="ConsPlusNormal"/>
        <w:ind w:firstLine="540"/>
        <w:jc w:val="both"/>
      </w:pPr>
      <w:bookmarkStart w:id="2" w:name="P162"/>
      <w:bookmarkEnd w:id="2"/>
      <w:r>
        <w:t xml:space="preserve">2) дети-инвалиды, проживающие в семьях со среднедушевым доходом, размер которого не превышает </w:t>
      </w:r>
      <w:hyperlink r:id="rId80" w:history="1">
        <w:r>
          <w:rPr>
            <w:color w:val="0000FF"/>
          </w:rPr>
          <w:t>величину прожиточного минимума</w:t>
        </w:r>
      </w:hyperlink>
      <w:r>
        <w:t>, установленную в соответствии с законодательством Московской области (за исключением детей-инвалидов, имеющих одного родителя либо лицо, его заменяющее).</w:t>
      </w:r>
    </w:p>
    <w:p w:rsidR="006A658D" w:rsidRDefault="006A658D">
      <w:pPr>
        <w:pStyle w:val="ConsPlusNormal"/>
        <w:ind w:firstLine="540"/>
        <w:jc w:val="both"/>
      </w:pPr>
      <w:r>
        <w:t>1.1. Право на ежемесячное пособие детям-инвалидам имеют также ВИЧ-инфицированные - несовершеннолетние в возрасте до 18 лет в размерах и на условиях, установленных настоящей статьей для детей-инвалидов.</w:t>
      </w:r>
    </w:p>
    <w:p w:rsidR="006A658D" w:rsidRDefault="006A658D">
      <w:pPr>
        <w:pStyle w:val="ConsPlusNormal"/>
        <w:jc w:val="both"/>
      </w:pPr>
      <w:r>
        <w:t xml:space="preserve">(часть 1.1 введена </w:t>
      </w:r>
      <w:hyperlink r:id="rId81" w:history="1">
        <w:r>
          <w:rPr>
            <w:color w:val="0000FF"/>
          </w:rPr>
          <w:t>Законом</w:t>
        </w:r>
      </w:hyperlink>
      <w:r>
        <w:t xml:space="preserve"> Московской области от 26.12.2012 N 202/2012-ОЗ)</w:t>
      </w:r>
    </w:p>
    <w:p w:rsidR="006A658D" w:rsidRDefault="006A658D">
      <w:pPr>
        <w:pStyle w:val="ConsPlusNormal"/>
        <w:ind w:firstLine="540"/>
        <w:jc w:val="both"/>
      </w:pPr>
      <w:r>
        <w:t>2. Размер ежемесячного пособия детям-инвалидам составляет 7901 рубль.</w:t>
      </w:r>
    </w:p>
    <w:p w:rsidR="006A658D" w:rsidRDefault="006A658D">
      <w:pPr>
        <w:pStyle w:val="ConsPlusNormal"/>
        <w:jc w:val="both"/>
      </w:pPr>
      <w:r>
        <w:t xml:space="preserve">(часть 2 в ред. </w:t>
      </w:r>
      <w:hyperlink r:id="rId82" w:history="1">
        <w:r>
          <w:rPr>
            <w:color w:val="0000FF"/>
          </w:rPr>
          <w:t>Закона</w:t>
        </w:r>
      </w:hyperlink>
      <w:r>
        <w:t xml:space="preserve"> Московской области от 26.12.2012 N 202/2012-ОЗ)</w:t>
      </w:r>
    </w:p>
    <w:p w:rsidR="006A658D" w:rsidRDefault="006A658D">
      <w:pPr>
        <w:pStyle w:val="ConsPlusNormal"/>
        <w:ind w:firstLine="540"/>
        <w:jc w:val="both"/>
      </w:pPr>
      <w:r>
        <w:t>3. Право на ежемесячное пособие детям-инвалидам определяется в порядке и на условиях, действующих на день обращения за его назначением.</w:t>
      </w:r>
    </w:p>
    <w:p w:rsidR="006A658D" w:rsidRDefault="006A658D">
      <w:pPr>
        <w:pStyle w:val="ConsPlusNormal"/>
        <w:jc w:val="both"/>
      </w:pPr>
    </w:p>
    <w:p w:rsidR="006A658D" w:rsidRDefault="006A658D">
      <w:pPr>
        <w:pStyle w:val="ConsPlusNormal"/>
        <w:ind w:firstLine="540"/>
        <w:jc w:val="both"/>
      </w:pPr>
      <w:r>
        <w:t>Статья 9. Ежемесячное пособие студенческим семьям, имеющим детей, и отдельным категориям студентов</w:t>
      </w:r>
    </w:p>
    <w:p w:rsidR="006A658D" w:rsidRDefault="006A658D">
      <w:pPr>
        <w:pStyle w:val="ConsPlusNormal"/>
        <w:jc w:val="both"/>
      </w:pPr>
    </w:p>
    <w:p w:rsidR="006A658D" w:rsidRDefault="006A658D">
      <w:pPr>
        <w:pStyle w:val="ConsPlusNormal"/>
        <w:ind w:firstLine="540"/>
        <w:jc w:val="both"/>
      </w:pPr>
      <w:r>
        <w:t>1. Право на получение ежемесячного пособия студенческим семьям, имеющим детей, и отдельным категориям студентов распространяется:</w:t>
      </w:r>
    </w:p>
    <w:p w:rsidR="006A658D" w:rsidRDefault="006A658D">
      <w:pPr>
        <w:pStyle w:val="ConsPlusNormal"/>
        <w:ind w:firstLine="540"/>
        <w:jc w:val="both"/>
      </w:pPr>
      <w:r>
        <w:t>на семьи, имеющие детей, в которых оба родителя являются студентами;</w:t>
      </w:r>
    </w:p>
    <w:p w:rsidR="006A658D" w:rsidRDefault="006A658D">
      <w:pPr>
        <w:pStyle w:val="ConsPlusNormal"/>
        <w:ind w:firstLine="540"/>
        <w:jc w:val="both"/>
      </w:pPr>
      <w:r>
        <w:t>на студентов, являющихся детьми-сиротами и детьми, оставшимися без попечения родителей, а также на студентов из числа детей-сирот и детей, оставшихся без попечения родителей, до окончания обучения;</w:t>
      </w:r>
    </w:p>
    <w:p w:rsidR="006A658D" w:rsidRDefault="006A658D">
      <w:pPr>
        <w:pStyle w:val="ConsPlusNormal"/>
        <w:jc w:val="both"/>
      </w:pPr>
      <w:r>
        <w:t xml:space="preserve">(в ред. </w:t>
      </w:r>
      <w:hyperlink r:id="rId83" w:history="1">
        <w:r>
          <w:rPr>
            <w:color w:val="0000FF"/>
          </w:rPr>
          <w:t>Закона</w:t>
        </w:r>
      </w:hyperlink>
      <w:r>
        <w:t xml:space="preserve"> Московской области от 02.04.2010 N 32/2010-ОЗ)</w:t>
      </w:r>
    </w:p>
    <w:p w:rsidR="006A658D" w:rsidRDefault="006A658D">
      <w:pPr>
        <w:pStyle w:val="ConsPlusNormal"/>
        <w:ind w:firstLine="540"/>
        <w:jc w:val="both"/>
      </w:pPr>
      <w:r>
        <w:t>на студентов, признанных инвалидами;</w:t>
      </w:r>
    </w:p>
    <w:p w:rsidR="006A658D" w:rsidRDefault="006A658D">
      <w:pPr>
        <w:pStyle w:val="ConsPlusNormal"/>
        <w:ind w:firstLine="540"/>
        <w:jc w:val="both"/>
      </w:pPr>
      <w:r>
        <w:t>на студентов, подвергшихся воздействию радиации вследствие катастрофы на Чернобыльской АЭС;</w:t>
      </w:r>
    </w:p>
    <w:p w:rsidR="006A658D" w:rsidRDefault="006A658D">
      <w:pPr>
        <w:pStyle w:val="ConsPlusNormal"/>
        <w:ind w:firstLine="540"/>
        <w:jc w:val="both"/>
      </w:pPr>
      <w:r>
        <w:t>на студентов, являющихся ветеранами боевых действий;</w:t>
      </w:r>
    </w:p>
    <w:p w:rsidR="006A658D" w:rsidRDefault="006A658D">
      <w:pPr>
        <w:pStyle w:val="ConsPlusNormal"/>
        <w:ind w:firstLine="540"/>
        <w:jc w:val="both"/>
      </w:pPr>
      <w:r>
        <w:t>на студентов из многодетных семей;</w:t>
      </w:r>
    </w:p>
    <w:p w:rsidR="006A658D" w:rsidRDefault="006A658D">
      <w:pPr>
        <w:pStyle w:val="ConsPlusNormal"/>
        <w:ind w:firstLine="540"/>
        <w:jc w:val="both"/>
      </w:pPr>
      <w:r>
        <w:t>на студентов из неполных семей (семей, в которых студент проживает с родителем, не состоящим в браке, а также студент, не состоящий в браке и воспитывающий ребенка);</w:t>
      </w:r>
    </w:p>
    <w:p w:rsidR="006A658D" w:rsidRDefault="006A658D">
      <w:pPr>
        <w:pStyle w:val="ConsPlusNormal"/>
        <w:ind w:firstLine="540"/>
        <w:jc w:val="both"/>
      </w:pPr>
      <w:r>
        <w:lastRenderedPageBreak/>
        <w:t>на студентов, имеющих родителя-инвалида или родителя-пенсионера.</w:t>
      </w:r>
    </w:p>
    <w:p w:rsidR="006A658D" w:rsidRDefault="006A658D">
      <w:pPr>
        <w:pStyle w:val="ConsPlusNormal"/>
        <w:ind w:firstLine="540"/>
        <w:jc w:val="both"/>
      </w:pPr>
      <w:bookmarkStart w:id="3" w:name="P181"/>
      <w:bookmarkEnd w:id="3"/>
      <w:r>
        <w:t xml:space="preserve">2. Получателями ежемесячного пособия являются студенты из семей со среднедушевым доходом, не превышающим </w:t>
      </w:r>
      <w:hyperlink r:id="rId84" w:history="1">
        <w:r>
          <w:rPr>
            <w:color w:val="0000FF"/>
          </w:rPr>
          <w:t>величину прожиточного минимума</w:t>
        </w:r>
      </w:hyperlink>
      <w:r>
        <w:t>, установленную в Московской области на душу населения.</w:t>
      </w:r>
    </w:p>
    <w:p w:rsidR="006A658D" w:rsidRDefault="006A658D">
      <w:pPr>
        <w:pStyle w:val="ConsPlusNormal"/>
        <w:jc w:val="both"/>
      </w:pPr>
      <w:r>
        <w:t xml:space="preserve">(в ред. </w:t>
      </w:r>
      <w:hyperlink r:id="rId85" w:history="1">
        <w:r>
          <w:rPr>
            <w:color w:val="0000FF"/>
          </w:rPr>
          <w:t>Закона</w:t>
        </w:r>
      </w:hyperlink>
      <w:r>
        <w:t xml:space="preserve"> Московской области от 02.12.2011 N 203/2011-ОЗ)</w:t>
      </w:r>
    </w:p>
    <w:p w:rsidR="006A658D" w:rsidRDefault="006A658D">
      <w:pPr>
        <w:pStyle w:val="ConsPlusNormal"/>
        <w:ind w:firstLine="540"/>
        <w:jc w:val="both"/>
      </w:pPr>
      <w:bookmarkStart w:id="4" w:name="P183"/>
      <w:bookmarkEnd w:id="4"/>
      <w:r>
        <w:t>Детям-сиротам; детям, оставшимся без попечения родителей; лицам из числа детей-сирот и детей, оставшихся без попечения родителей, до окончания обучения; инвалидам указанное пособие выплачивается без учета среднедушевого дохода семьи.</w:t>
      </w:r>
    </w:p>
    <w:p w:rsidR="006A658D" w:rsidRDefault="006A658D">
      <w:pPr>
        <w:pStyle w:val="ConsPlusNormal"/>
        <w:jc w:val="both"/>
      </w:pPr>
      <w:r>
        <w:t xml:space="preserve">(в ред. </w:t>
      </w:r>
      <w:hyperlink r:id="rId86" w:history="1">
        <w:r>
          <w:rPr>
            <w:color w:val="0000FF"/>
          </w:rPr>
          <w:t>Закона</w:t>
        </w:r>
      </w:hyperlink>
      <w:r>
        <w:t xml:space="preserve"> Московской области от 02.04.2010 N 32/2010-ОЗ)</w:t>
      </w:r>
    </w:p>
    <w:p w:rsidR="006A658D" w:rsidRDefault="006A658D">
      <w:pPr>
        <w:pStyle w:val="ConsPlusNormal"/>
        <w:ind w:firstLine="540"/>
        <w:jc w:val="both"/>
      </w:pPr>
      <w:proofErr w:type="gramStart"/>
      <w:r>
        <w:t>Пособие выплачивается студентам, получающим впервые высшее образование по очной форме обучения в государственных образовательных организациях высшего образования Московской области, в государственных образовательных организациях высшего образования, расположенных на территории Московской области, филиалах государственных образовательных организаций высшего образования, расположенных на территории Московской области, по перечню образовательных организаций высшего образования, утвержденному центральным исполнительным органом государственной власти Московской области, осуществляющим управление в сфере образования.</w:t>
      </w:r>
      <w:proofErr w:type="gramEnd"/>
    </w:p>
    <w:p w:rsidR="006A658D" w:rsidRDefault="006A658D">
      <w:pPr>
        <w:pStyle w:val="ConsPlusNormal"/>
        <w:jc w:val="both"/>
      </w:pPr>
      <w:r>
        <w:t xml:space="preserve">(в ред. </w:t>
      </w:r>
      <w:hyperlink r:id="rId87" w:history="1">
        <w:r>
          <w:rPr>
            <w:color w:val="0000FF"/>
          </w:rPr>
          <w:t>Закона</w:t>
        </w:r>
      </w:hyperlink>
      <w:r>
        <w:t xml:space="preserve"> Московской области от 30.12.2013 N 171/2013-ОЗ)</w:t>
      </w:r>
    </w:p>
    <w:p w:rsidR="006A658D" w:rsidRDefault="006A658D">
      <w:pPr>
        <w:pStyle w:val="ConsPlusNormal"/>
        <w:ind w:firstLine="540"/>
        <w:jc w:val="both"/>
      </w:pPr>
      <w:r>
        <w:t>3. Размер ежемесячного пособия студенческим семьям, имеющим детей, и отдельным категориям студентов составляет 4000 рублей.</w:t>
      </w:r>
    </w:p>
    <w:p w:rsidR="006A658D" w:rsidRDefault="006A658D">
      <w:pPr>
        <w:pStyle w:val="ConsPlusNormal"/>
        <w:jc w:val="both"/>
      </w:pPr>
      <w:r>
        <w:t xml:space="preserve">(в ред. законов Московской области от 01.12.2008 </w:t>
      </w:r>
      <w:hyperlink r:id="rId88" w:history="1">
        <w:r>
          <w:rPr>
            <w:color w:val="0000FF"/>
          </w:rPr>
          <w:t>N 182/2008-ОЗ</w:t>
        </w:r>
      </w:hyperlink>
      <w:r>
        <w:t xml:space="preserve">, от 02.12.2011 </w:t>
      </w:r>
      <w:hyperlink r:id="rId89" w:history="1">
        <w:r>
          <w:rPr>
            <w:color w:val="0000FF"/>
          </w:rPr>
          <w:t>N 203/2011-ОЗ</w:t>
        </w:r>
      </w:hyperlink>
      <w:r>
        <w:t>)</w:t>
      </w:r>
    </w:p>
    <w:p w:rsidR="006A658D" w:rsidRDefault="006A658D">
      <w:pPr>
        <w:pStyle w:val="ConsPlusNormal"/>
        <w:ind w:firstLine="540"/>
        <w:jc w:val="both"/>
      </w:pPr>
      <w:r>
        <w:t>4. Право на получение ежемесячного пособия студенческим семьям, имеющим детей, и отдельным категориям студентов определяется в порядке и на условиях, действующих на день обращения за его назначением.</w:t>
      </w:r>
    </w:p>
    <w:p w:rsidR="006A658D" w:rsidRDefault="006A658D">
      <w:pPr>
        <w:pStyle w:val="ConsPlusNormal"/>
        <w:jc w:val="both"/>
      </w:pPr>
      <w:r>
        <w:t xml:space="preserve">(часть 4 введена </w:t>
      </w:r>
      <w:hyperlink r:id="rId90" w:history="1">
        <w:r>
          <w:rPr>
            <w:color w:val="0000FF"/>
          </w:rPr>
          <w:t>Законом</w:t>
        </w:r>
      </w:hyperlink>
      <w:r>
        <w:t xml:space="preserve"> Московской области от 02.12.2011 N 203/2011-ОЗ)</w:t>
      </w:r>
    </w:p>
    <w:p w:rsidR="006A658D" w:rsidRDefault="006A658D">
      <w:pPr>
        <w:pStyle w:val="ConsPlusNormal"/>
        <w:jc w:val="both"/>
      </w:pPr>
    </w:p>
    <w:p w:rsidR="006A658D" w:rsidRDefault="006A658D">
      <w:pPr>
        <w:pStyle w:val="ConsPlusNormal"/>
        <w:ind w:firstLine="540"/>
        <w:jc w:val="both"/>
      </w:pPr>
      <w:r>
        <w:t>Статья 10. Единовременное пособие супругам к юбилеям их совместной жизни</w:t>
      </w:r>
    </w:p>
    <w:p w:rsidR="006A658D" w:rsidRDefault="006A658D">
      <w:pPr>
        <w:pStyle w:val="ConsPlusNormal"/>
        <w:jc w:val="both"/>
      </w:pPr>
    </w:p>
    <w:p w:rsidR="006A658D" w:rsidRDefault="006A658D">
      <w:pPr>
        <w:pStyle w:val="ConsPlusNormal"/>
        <w:ind w:firstLine="540"/>
        <w:jc w:val="both"/>
      </w:pPr>
      <w:r>
        <w:t>1. Право на единовременное пособие супругам к юбилеям их совместной жизни распространяется на юбиляров в связи с 50-летием, 55-летием, 60-летием, 65-летием, 70-летием (или более) их совместной жизни, имеющих место жительства в Московской области на день юбилея.</w:t>
      </w:r>
    </w:p>
    <w:p w:rsidR="006A658D" w:rsidRDefault="006A658D">
      <w:pPr>
        <w:pStyle w:val="ConsPlusNormal"/>
        <w:ind w:firstLine="540"/>
        <w:jc w:val="both"/>
      </w:pPr>
      <w:r>
        <w:t>2. Размер единовременного пособия супругам в связи с юбилеем их совместной жизни составляет: в связи с 50-летием их совместной жизни - 5000 рублей; 55-летием - 6000 рублей; 60-летием - 7000 рублей; 65-летием - 8000 рублей; 70-летием (или более) - 9000 рублей.</w:t>
      </w:r>
    </w:p>
    <w:p w:rsidR="006A658D" w:rsidRDefault="006A658D">
      <w:pPr>
        <w:pStyle w:val="ConsPlusNormal"/>
        <w:jc w:val="both"/>
      </w:pPr>
      <w:r>
        <w:t xml:space="preserve">(в ред. </w:t>
      </w:r>
      <w:hyperlink r:id="rId91" w:history="1">
        <w:r>
          <w:rPr>
            <w:color w:val="0000FF"/>
          </w:rPr>
          <w:t>Закона</w:t>
        </w:r>
      </w:hyperlink>
      <w:r>
        <w:t xml:space="preserve"> Московской области от 26.12.2007 N 228/2007-ОЗ)</w:t>
      </w:r>
    </w:p>
    <w:p w:rsidR="006A658D" w:rsidRDefault="006A658D">
      <w:pPr>
        <w:pStyle w:val="ConsPlusNormal"/>
        <w:ind w:firstLine="540"/>
        <w:jc w:val="both"/>
      </w:pPr>
      <w:r>
        <w:t>Единовременное пособие супругам к юбилею их совместной жизни выплачивается в размере, установленном настоящим Законом на день юбилея.</w:t>
      </w:r>
    </w:p>
    <w:p w:rsidR="006A658D" w:rsidRDefault="006A658D">
      <w:pPr>
        <w:pStyle w:val="ConsPlusNormal"/>
        <w:jc w:val="both"/>
      </w:pPr>
      <w:r>
        <w:t xml:space="preserve">(абзац введен </w:t>
      </w:r>
      <w:hyperlink r:id="rId92" w:history="1">
        <w:r>
          <w:rPr>
            <w:color w:val="0000FF"/>
          </w:rPr>
          <w:t>Законом</w:t>
        </w:r>
      </w:hyperlink>
      <w:r>
        <w:t xml:space="preserve"> Московской области от 22.04.2011 N 53/2011-ОЗ)</w:t>
      </w:r>
    </w:p>
    <w:p w:rsidR="006A658D" w:rsidRDefault="006A658D">
      <w:pPr>
        <w:pStyle w:val="ConsPlusNormal"/>
        <w:jc w:val="both"/>
      </w:pPr>
    </w:p>
    <w:p w:rsidR="006A658D" w:rsidRDefault="006A658D">
      <w:pPr>
        <w:pStyle w:val="ConsPlusNormal"/>
        <w:ind w:firstLine="540"/>
        <w:jc w:val="both"/>
      </w:pPr>
      <w:r>
        <w:t>Статья 11. Сроки назначения и выплаты социальных пособий</w:t>
      </w:r>
    </w:p>
    <w:p w:rsidR="006A658D" w:rsidRDefault="006A658D">
      <w:pPr>
        <w:pStyle w:val="ConsPlusNormal"/>
        <w:ind w:firstLine="540"/>
        <w:jc w:val="both"/>
      </w:pPr>
      <w:r>
        <w:t xml:space="preserve">(в ред. </w:t>
      </w:r>
      <w:hyperlink r:id="rId93" w:history="1">
        <w:r>
          <w:rPr>
            <w:color w:val="0000FF"/>
          </w:rPr>
          <w:t>Закона</w:t>
        </w:r>
      </w:hyperlink>
      <w:r>
        <w:t xml:space="preserve"> Московской области от 22.04.2011 N 53/2011-ОЗ)</w:t>
      </w:r>
    </w:p>
    <w:p w:rsidR="006A658D" w:rsidRDefault="006A658D">
      <w:pPr>
        <w:pStyle w:val="ConsPlusNormal"/>
        <w:jc w:val="both"/>
      </w:pPr>
    </w:p>
    <w:p w:rsidR="006A658D" w:rsidRDefault="006A658D">
      <w:pPr>
        <w:pStyle w:val="ConsPlusNormal"/>
        <w:ind w:firstLine="540"/>
        <w:jc w:val="both"/>
      </w:pPr>
      <w:r>
        <w:t>1. Единовременное пособие при рождении ребенка (детей) назначается, если обращение за ним последовало не позднее шести месяцев со дня рождения ребенка (детей).</w:t>
      </w:r>
    </w:p>
    <w:p w:rsidR="006A658D" w:rsidRDefault="006A658D">
      <w:pPr>
        <w:pStyle w:val="ConsPlusNormal"/>
        <w:ind w:firstLine="540"/>
        <w:jc w:val="both"/>
      </w:pPr>
      <w:r>
        <w:t xml:space="preserve">2. Ежемесячное пособие на ребенка (детей) назначается с месяца рождения ребенка, если обращение за ним последовало не позднее шести месяцев с месяца рождения ребенка. </w:t>
      </w:r>
      <w:proofErr w:type="gramStart"/>
      <w:r>
        <w:t>При обращении за ежемесячным пособием на ребенка по истечении шести месяцев с месяца</w:t>
      </w:r>
      <w:proofErr w:type="gramEnd"/>
      <w:r>
        <w:t xml:space="preserve"> рождения ребенка, пособие назначается и выплачивается за истекшее время, но не более чем за шесть месяцев до месяца, в котором подано заявление о назначении пособия со всеми необходимыми документами.</w:t>
      </w:r>
    </w:p>
    <w:p w:rsidR="006A658D" w:rsidRDefault="006A658D">
      <w:pPr>
        <w:pStyle w:val="ConsPlusNormal"/>
        <w:ind w:firstLine="540"/>
        <w:jc w:val="both"/>
      </w:pPr>
      <w:r>
        <w:t>Ежемесячное пособие на ребенка назначается на шесть месяцев и выплачивается в течение указанного периода, начиная с месяца подачи заявления о назначении пособия со всеми необходимыми документами.</w:t>
      </w:r>
    </w:p>
    <w:p w:rsidR="006A658D" w:rsidRDefault="006A658D">
      <w:pPr>
        <w:pStyle w:val="ConsPlusNormal"/>
        <w:ind w:firstLine="540"/>
        <w:jc w:val="both"/>
      </w:pPr>
      <w:r>
        <w:lastRenderedPageBreak/>
        <w:t>В случае представления документов, подтверждающих сведения о доходах семьи, в течение календарного месяца, следующего за последним месяцем установленного периода выплаты, ежемесячное пособие на ребенка продлевается на последующие шесть месяцев.</w:t>
      </w:r>
    </w:p>
    <w:p w:rsidR="006A658D" w:rsidRDefault="006A658D">
      <w:pPr>
        <w:pStyle w:val="ConsPlusNormal"/>
        <w:ind w:firstLine="540"/>
        <w:jc w:val="both"/>
      </w:pPr>
      <w:r>
        <w:t>В случае непредставления документов, подтверждающих сведения о доходах семьи в указанный срок, выплата ежемесячного пособия на ребенка приостанавливается. Выплата ежемесячного пособия на ребенка по истечении указанного срока осуществляется с месяца подачи заявления о возобновлении пособия со всеми необходимыми документами.</w:t>
      </w:r>
    </w:p>
    <w:p w:rsidR="006A658D" w:rsidRDefault="006A658D">
      <w:pPr>
        <w:pStyle w:val="ConsPlusNormal"/>
        <w:ind w:firstLine="540"/>
        <w:jc w:val="both"/>
      </w:pPr>
      <w:r>
        <w:t xml:space="preserve">3. </w:t>
      </w:r>
      <w:proofErr w:type="gramStart"/>
      <w:r>
        <w:t>Ежемесячное пособие детям-инвалидам, ежемесячное пособие студенческим семьям, имеющим детей, и отдельным категориям студентов (далее - ежемесячное пособие) назначается с месяца установления ребенку категории "ребенок-инвалид", с месяца установления несовершеннолетнему в возрасте до 18 лет диагноза "ВИЧ-инфекция", с месяца зачисления в образовательную организацию высшего образования, если обращение за ежемесячным пособием последовало не позднее двух месяцев соответственно с месяца установления ребенку категории "ребенок-инвалид", с</w:t>
      </w:r>
      <w:proofErr w:type="gramEnd"/>
      <w:r>
        <w:t xml:space="preserve"> месяца установления несовершеннолетнему в возрасте до 18 лет диагноза "ВИЧ-инфекция", с месяца зачисления в образовательную организацию высшего образования. </w:t>
      </w:r>
      <w:proofErr w:type="gramStart"/>
      <w:r>
        <w:t>При обращении за ежемесячным пособием по истечении двух месяцев соответственно с месяца установления ребенку категории "ребенок-инвалид", с месяца установления несовершеннолетнему в возрасте до 18 лет диагноза "ВИЧ-инфекция", с месяца зачисления в образовательную организацию высшего образования ежемесячное пособие назначается и выплачивается за истекшее время, но не более чем за два месяца до месяца, в котором подано заявление о назначении ежемесячного пособия</w:t>
      </w:r>
      <w:proofErr w:type="gramEnd"/>
      <w:r>
        <w:t xml:space="preserve"> со всеми необходимыми документами.</w:t>
      </w:r>
    </w:p>
    <w:p w:rsidR="006A658D" w:rsidRDefault="006A658D">
      <w:pPr>
        <w:pStyle w:val="ConsPlusNormal"/>
        <w:jc w:val="both"/>
      </w:pPr>
      <w:r>
        <w:t xml:space="preserve">(в ред. законов Московской области от 26.12.2012 </w:t>
      </w:r>
      <w:hyperlink r:id="rId94" w:history="1">
        <w:r>
          <w:rPr>
            <w:color w:val="0000FF"/>
          </w:rPr>
          <w:t>N 202/2012-ОЗ</w:t>
        </w:r>
      </w:hyperlink>
      <w:r>
        <w:t xml:space="preserve">, от 30.12.2013 </w:t>
      </w:r>
      <w:hyperlink r:id="rId95" w:history="1">
        <w:r>
          <w:rPr>
            <w:color w:val="0000FF"/>
          </w:rPr>
          <w:t>N 171/2013-ОЗ</w:t>
        </w:r>
      </w:hyperlink>
      <w:r>
        <w:t>)</w:t>
      </w:r>
    </w:p>
    <w:p w:rsidR="006A658D" w:rsidRDefault="006A658D">
      <w:pPr>
        <w:pStyle w:val="ConsPlusNormal"/>
        <w:ind w:firstLine="540"/>
        <w:jc w:val="both"/>
      </w:pPr>
      <w:r>
        <w:t xml:space="preserve">Лицам, указанным в </w:t>
      </w:r>
      <w:hyperlink w:anchor="P158" w:history="1">
        <w:r>
          <w:rPr>
            <w:color w:val="0000FF"/>
          </w:rPr>
          <w:t>пункте 1 части 1 статьи 8</w:t>
        </w:r>
      </w:hyperlink>
      <w:r>
        <w:t xml:space="preserve"> настоящего Закона, ежемесячное пособие назначается и выплачивается в течение периода установления инвалидности.</w:t>
      </w:r>
    </w:p>
    <w:p w:rsidR="006A658D" w:rsidRDefault="006A658D">
      <w:pPr>
        <w:pStyle w:val="ConsPlusNormal"/>
        <w:ind w:firstLine="540"/>
        <w:jc w:val="both"/>
      </w:pPr>
      <w:r>
        <w:t xml:space="preserve">При прохождении переосвидетельствования выплата ежемесячного пособия приостанавливается. Выплата ежемесячного пособия возобновляется со дня установления инвалидности. Днем установления инвалидности считается дата начала переосвидетельствования в учреждениях </w:t>
      </w:r>
      <w:proofErr w:type="gramStart"/>
      <w:r>
        <w:t>медико-социальной</w:t>
      </w:r>
      <w:proofErr w:type="gramEnd"/>
      <w:r>
        <w:t xml:space="preserve"> экспертизы.</w:t>
      </w:r>
    </w:p>
    <w:p w:rsidR="006A658D" w:rsidRDefault="006A658D">
      <w:pPr>
        <w:pStyle w:val="ConsPlusNormal"/>
        <w:ind w:firstLine="540"/>
        <w:jc w:val="both"/>
      </w:pPr>
      <w:r>
        <w:t xml:space="preserve">Лицам, указанным в </w:t>
      </w:r>
      <w:hyperlink w:anchor="P183" w:history="1">
        <w:r>
          <w:rPr>
            <w:color w:val="0000FF"/>
          </w:rPr>
          <w:t>абзаце втором части 2 статьи 9</w:t>
        </w:r>
      </w:hyperlink>
      <w:r>
        <w:t xml:space="preserve"> настоящего Закона, ежемесячное пособие назначается и выплачивается в течение периода обучения.</w:t>
      </w:r>
    </w:p>
    <w:p w:rsidR="006A658D" w:rsidRDefault="006A658D">
      <w:pPr>
        <w:pStyle w:val="ConsPlusNormal"/>
        <w:jc w:val="both"/>
      </w:pPr>
      <w:r>
        <w:t xml:space="preserve">(в ред. </w:t>
      </w:r>
      <w:hyperlink r:id="rId96" w:history="1">
        <w:r>
          <w:rPr>
            <w:color w:val="0000FF"/>
          </w:rPr>
          <w:t>Закона</w:t>
        </w:r>
      </w:hyperlink>
      <w:r>
        <w:t xml:space="preserve"> Московской области от 26.12.2012 N 204/2012-ОЗ)</w:t>
      </w:r>
    </w:p>
    <w:p w:rsidR="006A658D" w:rsidRDefault="006A658D">
      <w:pPr>
        <w:pStyle w:val="ConsPlusNormal"/>
        <w:ind w:firstLine="540"/>
        <w:jc w:val="both"/>
      </w:pPr>
      <w:r>
        <w:t xml:space="preserve">Лицам, указанным в </w:t>
      </w:r>
      <w:hyperlink w:anchor="P162" w:history="1">
        <w:r>
          <w:rPr>
            <w:color w:val="0000FF"/>
          </w:rPr>
          <w:t>пункте 2 части 1 статьи 8</w:t>
        </w:r>
      </w:hyperlink>
      <w:r>
        <w:t xml:space="preserve"> и в </w:t>
      </w:r>
      <w:hyperlink w:anchor="P181" w:history="1">
        <w:r>
          <w:rPr>
            <w:color w:val="0000FF"/>
          </w:rPr>
          <w:t>абзаце первом части 2 статьи 9</w:t>
        </w:r>
      </w:hyperlink>
      <w:r>
        <w:t xml:space="preserve"> настоящего Закона, ежемесячное пособие назначается на шесть месяцев и выплачивается в течение указанного периода, начиная с месяца подачи заявления о назначения пособия со всеми необходимыми документами.</w:t>
      </w:r>
    </w:p>
    <w:p w:rsidR="006A658D" w:rsidRDefault="006A658D">
      <w:pPr>
        <w:pStyle w:val="ConsPlusNormal"/>
        <w:jc w:val="both"/>
      </w:pPr>
      <w:r>
        <w:t xml:space="preserve">(в ред. </w:t>
      </w:r>
      <w:hyperlink r:id="rId97" w:history="1">
        <w:r>
          <w:rPr>
            <w:color w:val="0000FF"/>
          </w:rPr>
          <w:t>Закона</w:t>
        </w:r>
      </w:hyperlink>
      <w:r>
        <w:t xml:space="preserve"> Московской области от 26.12.2012 N 204/2012-ОЗ)</w:t>
      </w:r>
    </w:p>
    <w:p w:rsidR="006A658D" w:rsidRDefault="006A658D">
      <w:pPr>
        <w:pStyle w:val="ConsPlusNormal"/>
        <w:ind w:firstLine="540"/>
        <w:jc w:val="both"/>
      </w:pPr>
      <w:r>
        <w:t>В случае представления документов, подтверждающих сведения о доходах семьи, в течение календарного месяца, следующего за последним месяцем установленного периода выплаты, ежемесячное пособие продлевается на последующие шесть месяцев.</w:t>
      </w:r>
    </w:p>
    <w:p w:rsidR="006A658D" w:rsidRDefault="006A658D">
      <w:pPr>
        <w:pStyle w:val="ConsPlusNormal"/>
        <w:ind w:firstLine="540"/>
        <w:jc w:val="both"/>
      </w:pPr>
      <w:r>
        <w:t>В случае непредставления документов, подтверждающих сведения о доходах семьи в указанный срок, выплата ежемесячного пособия приостанавливается. Выплата ежемесячного пособия по истечении указанного срока осуществляется с месяца подачи заявления о возобновлении пособия со всеми необходимыми документами.</w:t>
      </w:r>
    </w:p>
    <w:p w:rsidR="006A658D" w:rsidRDefault="006A658D">
      <w:pPr>
        <w:pStyle w:val="ConsPlusNormal"/>
        <w:jc w:val="both"/>
      </w:pPr>
      <w:r>
        <w:t xml:space="preserve">(часть 3 в ред. </w:t>
      </w:r>
      <w:hyperlink r:id="rId98" w:history="1">
        <w:r>
          <w:rPr>
            <w:color w:val="0000FF"/>
          </w:rPr>
          <w:t>Закона</w:t>
        </w:r>
      </w:hyperlink>
      <w:r>
        <w:t xml:space="preserve"> Московской области от 02.12.2011 N 203/2011-ОЗ)</w:t>
      </w:r>
    </w:p>
    <w:p w:rsidR="006A658D" w:rsidRDefault="006A658D">
      <w:pPr>
        <w:pStyle w:val="ConsPlusNormal"/>
        <w:jc w:val="both"/>
      </w:pPr>
    </w:p>
    <w:p w:rsidR="006A658D" w:rsidRDefault="006A658D">
      <w:pPr>
        <w:pStyle w:val="ConsPlusTitle"/>
        <w:jc w:val="center"/>
      </w:pPr>
      <w:r>
        <w:t>Глава 4. КОМПЕНСАЦИИ</w:t>
      </w:r>
    </w:p>
    <w:p w:rsidR="006A658D" w:rsidRDefault="006A658D">
      <w:pPr>
        <w:pStyle w:val="ConsPlusNormal"/>
        <w:jc w:val="both"/>
      </w:pPr>
    </w:p>
    <w:p w:rsidR="006A658D" w:rsidRDefault="006A658D">
      <w:pPr>
        <w:pStyle w:val="ConsPlusNormal"/>
        <w:ind w:firstLine="540"/>
        <w:jc w:val="both"/>
      </w:pPr>
      <w:r>
        <w:t xml:space="preserve">Статья 12. Компенсация стоимости проезда </w:t>
      </w:r>
      <w:proofErr w:type="gramStart"/>
      <w:r>
        <w:t>обучающимся</w:t>
      </w:r>
      <w:proofErr w:type="gramEnd"/>
      <w:r>
        <w:t xml:space="preserve"> по очной форме обучения</w:t>
      </w:r>
    </w:p>
    <w:p w:rsidR="006A658D" w:rsidRDefault="006A658D">
      <w:pPr>
        <w:pStyle w:val="ConsPlusNormal"/>
        <w:jc w:val="both"/>
      </w:pPr>
    </w:p>
    <w:p w:rsidR="006A658D" w:rsidRDefault="006A658D">
      <w:pPr>
        <w:pStyle w:val="ConsPlusNormal"/>
        <w:ind w:firstLine="540"/>
        <w:jc w:val="both"/>
      </w:pPr>
      <w:r>
        <w:t>1. Компенсация стоимости проезда предоставляется для возмещения расходов на проезд по территории Московской области на автомобильном и городском наземном электрическом транспорте Московской области (автобус, троллейбус, трамвай) по маршрутам регулярных перевозок по регулируемым тарифам к месту учебы и обратно.</w:t>
      </w:r>
    </w:p>
    <w:p w:rsidR="006A658D" w:rsidRDefault="006A658D">
      <w:pPr>
        <w:pStyle w:val="ConsPlusNormal"/>
        <w:jc w:val="both"/>
      </w:pPr>
      <w:r>
        <w:lastRenderedPageBreak/>
        <w:t xml:space="preserve">(в ред. законов Московской области от 18.06.2010 </w:t>
      </w:r>
      <w:hyperlink r:id="rId99" w:history="1">
        <w:r>
          <w:rPr>
            <w:color w:val="0000FF"/>
          </w:rPr>
          <w:t>N 71/2010-ОЗ</w:t>
        </w:r>
      </w:hyperlink>
      <w:r>
        <w:t xml:space="preserve">, от 03.07.2012 </w:t>
      </w:r>
      <w:hyperlink r:id="rId100" w:history="1">
        <w:r>
          <w:rPr>
            <w:color w:val="0000FF"/>
          </w:rPr>
          <w:t>N 90/2012-ОЗ</w:t>
        </w:r>
      </w:hyperlink>
      <w:r>
        <w:t>)</w:t>
      </w:r>
    </w:p>
    <w:p w:rsidR="006A658D" w:rsidRDefault="006A658D">
      <w:pPr>
        <w:pStyle w:val="ConsPlusNormal"/>
        <w:ind w:firstLine="540"/>
        <w:jc w:val="both"/>
      </w:pPr>
      <w:r>
        <w:t xml:space="preserve">2. Компенсации предоставляются в течение учебного года </w:t>
      </w:r>
      <w:proofErr w:type="gramStart"/>
      <w:r>
        <w:t>обучающимся</w:t>
      </w:r>
      <w:proofErr w:type="gramEnd"/>
      <w:r>
        <w:t xml:space="preserve"> по очной форме обучения следующих категорий:</w:t>
      </w:r>
    </w:p>
    <w:p w:rsidR="006A658D" w:rsidRDefault="006A658D">
      <w:pPr>
        <w:pStyle w:val="ConsPlusNormal"/>
        <w:ind w:firstLine="540"/>
        <w:jc w:val="both"/>
      </w:pPr>
      <w:r>
        <w:t>1) студентам, обучающимся по программам подготовки квалифицированных рабочих, служащих в государственных профессиональных образовательных организациях Московской области или государственных образовательных организациях высшего образования Московской области, расположенных в сельских населенных пунктах Московской области, или филиалах указанных образовательных организаций, расположенных в сельских населенных пунктах Московской области;</w:t>
      </w:r>
    </w:p>
    <w:p w:rsidR="006A658D" w:rsidRDefault="006A658D">
      <w:pPr>
        <w:pStyle w:val="ConsPlusNormal"/>
        <w:ind w:firstLine="540"/>
        <w:jc w:val="both"/>
      </w:pPr>
      <w:proofErr w:type="gramStart"/>
      <w:r>
        <w:t>2) учащимся, проживающим в сельских населенных пунктах Московской области и обучающимся по основным общеобразовательным программам в муниципальных общеобразовательных организациях в Московской области, расположенных в ином населенном пункте, в связи с отсутствием соответствующих образовательных организаций по их месту жительства;</w:t>
      </w:r>
      <w:proofErr w:type="gramEnd"/>
    </w:p>
    <w:p w:rsidR="006A658D" w:rsidRDefault="006A658D">
      <w:pPr>
        <w:pStyle w:val="ConsPlusNormal"/>
        <w:ind w:firstLine="540"/>
        <w:jc w:val="both"/>
      </w:pPr>
      <w:proofErr w:type="gramStart"/>
      <w:r>
        <w:t>3) учащимся и (или) воспитанникам, обучающимся в государственных общеобразовательных организациях Московской области или в муниципальных общеобразовательных организациях в Московской области, в том числе имеющих интернат, осуществляющих образовательную деятельность по адаптированным основным общеобразовательным программам, в связи с отсутствием соответствующих образовательных организаций по их месту жительства.</w:t>
      </w:r>
      <w:proofErr w:type="gramEnd"/>
    </w:p>
    <w:p w:rsidR="006A658D" w:rsidRDefault="006A658D">
      <w:pPr>
        <w:pStyle w:val="ConsPlusNormal"/>
        <w:jc w:val="both"/>
      </w:pPr>
      <w:r>
        <w:t xml:space="preserve">(часть 2 в ред. </w:t>
      </w:r>
      <w:hyperlink r:id="rId101" w:history="1">
        <w:r>
          <w:rPr>
            <w:color w:val="0000FF"/>
          </w:rPr>
          <w:t>Закона</w:t>
        </w:r>
      </w:hyperlink>
      <w:r>
        <w:t xml:space="preserve"> Московской области от 30.12.2013 N 171/2013-ОЗ)</w:t>
      </w:r>
    </w:p>
    <w:p w:rsidR="006A658D" w:rsidRDefault="006A658D">
      <w:pPr>
        <w:pStyle w:val="ConsPlusNormal"/>
        <w:ind w:firstLine="540"/>
        <w:jc w:val="both"/>
      </w:pPr>
      <w:r>
        <w:t xml:space="preserve">3. Компенсация </w:t>
      </w:r>
      <w:proofErr w:type="gramStart"/>
      <w:r>
        <w:t>обучающимся</w:t>
      </w:r>
      <w:proofErr w:type="gramEnd"/>
      <w:r>
        <w:t xml:space="preserve"> предоставляется образовательной организацией один раз в месяц в размере 100 процентов расходов, произведенных обучающимися на проезд в учебные дни, после предоставления в образовательную организацию документов, подтверждающих факт оплаты проезда.</w:t>
      </w:r>
    </w:p>
    <w:p w:rsidR="006A658D" w:rsidRDefault="006A658D">
      <w:pPr>
        <w:pStyle w:val="ConsPlusNormal"/>
        <w:jc w:val="both"/>
      </w:pPr>
      <w:r>
        <w:t xml:space="preserve">(в ред. </w:t>
      </w:r>
      <w:hyperlink r:id="rId102" w:history="1">
        <w:r>
          <w:rPr>
            <w:color w:val="0000FF"/>
          </w:rPr>
          <w:t>Закона</w:t>
        </w:r>
      </w:hyperlink>
      <w:r>
        <w:t xml:space="preserve"> Московской области от 29.03.2016 N 19/2016-ОЗ)</w:t>
      </w:r>
    </w:p>
    <w:p w:rsidR="006A658D" w:rsidRDefault="006A658D">
      <w:pPr>
        <w:pStyle w:val="ConsPlusNormal"/>
        <w:ind w:firstLine="540"/>
        <w:jc w:val="both"/>
      </w:pPr>
      <w:r>
        <w:t>Порядок предоставления компенсации стоимости проезда обучающимся по очной форме обучения в образовательных организациях в Московской области устанавливается законом Московской области.</w:t>
      </w:r>
    </w:p>
    <w:p w:rsidR="006A658D" w:rsidRDefault="006A658D">
      <w:pPr>
        <w:pStyle w:val="ConsPlusNormal"/>
        <w:jc w:val="both"/>
      </w:pPr>
      <w:r>
        <w:t xml:space="preserve">(в ред. </w:t>
      </w:r>
      <w:hyperlink r:id="rId103" w:history="1">
        <w:r>
          <w:rPr>
            <w:color w:val="0000FF"/>
          </w:rPr>
          <w:t>Закона</w:t>
        </w:r>
      </w:hyperlink>
      <w:r>
        <w:t xml:space="preserve"> Московской области от 30.12.2013 N 171/2013-ОЗ)</w:t>
      </w:r>
    </w:p>
    <w:p w:rsidR="006A658D" w:rsidRDefault="006A658D">
      <w:pPr>
        <w:pStyle w:val="ConsPlusNormal"/>
        <w:jc w:val="both"/>
      </w:pPr>
    </w:p>
    <w:p w:rsidR="006A658D" w:rsidRDefault="006A658D">
      <w:pPr>
        <w:pStyle w:val="ConsPlusNormal"/>
        <w:ind w:firstLine="540"/>
        <w:jc w:val="both"/>
      </w:pPr>
      <w:r>
        <w:t>Статья 13. Компенсация стоимости проезда детям, страдающим онкологическими заболеваниями</w:t>
      </w:r>
    </w:p>
    <w:p w:rsidR="006A658D" w:rsidRDefault="006A658D">
      <w:pPr>
        <w:pStyle w:val="ConsPlusNormal"/>
        <w:ind w:firstLine="540"/>
        <w:jc w:val="both"/>
      </w:pPr>
      <w:r>
        <w:t xml:space="preserve">(в ред. </w:t>
      </w:r>
      <w:hyperlink r:id="rId104" w:history="1">
        <w:r>
          <w:rPr>
            <w:color w:val="0000FF"/>
          </w:rPr>
          <w:t>Закона</w:t>
        </w:r>
      </w:hyperlink>
      <w:r>
        <w:t xml:space="preserve"> Московской области от 18.06.2010 N 71/2010-ОЗ)</w:t>
      </w:r>
    </w:p>
    <w:p w:rsidR="006A658D" w:rsidRDefault="006A658D">
      <w:pPr>
        <w:pStyle w:val="ConsPlusNormal"/>
        <w:jc w:val="both"/>
      </w:pPr>
    </w:p>
    <w:p w:rsidR="006A658D" w:rsidRDefault="006A658D">
      <w:pPr>
        <w:pStyle w:val="ConsPlusNormal"/>
        <w:ind w:firstLine="540"/>
        <w:jc w:val="both"/>
      </w:pPr>
      <w:r>
        <w:t>Компенсация стоимости проезда предоставляется детям, страдающим онкологическими заболеваниями, для возмещения расходов на проезд по территории г. Москвы и Московской области на автомобильном и городском наземном электрическом транспорте Московской области (автобус, троллейбус, трамвай) по маршрутам регулярных перевозок по регулируемым тарифам к месту лечения и обратно.</w:t>
      </w:r>
    </w:p>
    <w:p w:rsidR="006A658D" w:rsidRDefault="006A658D">
      <w:pPr>
        <w:pStyle w:val="ConsPlusNormal"/>
        <w:jc w:val="both"/>
      </w:pPr>
      <w:r>
        <w:t xml:space="preserve">(в ред. </w:t>
      </w:r>
      <w:hyperlink r:id="rId105" w:history="1">
        <w:r>
          <w:rPr>
            <w:color w:val="0000FF"/>
          </w:rPr>
          <w:t>Закона</w:t>
        </w:r>
      </w:hyperlink>
      <w:r>
        <w:t xml:space="preserve"> Московской области от 03.07.2012 N 90/2012-ОЗ)</w:t>
      </w:r>
    </w:p>
    <w:p w:rsidR="006A658D" w:rsidRDefault="006A658D">
      <w:pPr>
        <w:pStyle w:val="ConsPlusNormal"/>
        <w:jc w:val="both"/>
      </w:pPr>
    </w:p>
    <w:p w:rsidR="006A658D" w:rsidRDefault="006A658D">
      <w:pPr>
        <w:pStyle w:val="ConsPlusNormal"/>
        <w:ind w:firstLine="540"/>
        <w:jc w:val="both"/>
      </w:pPr>
      <w:r>
        <w:t xml:space="preserve">Статья 14. </w:t>
      </w:r>
      <w:proofErr w:type="gramStart"/>
      <w:r>
        <w:t>Частичная компенсация стоимости питания отдельным категориям обучающихся в образовательных организациях в Московской области</w:t>
      </w:r>
      <w:proofErr w:type="gramEnd"/>
    </w:p>
    <w:p w:rsidR="006A658D" w:rsidRDefault="006A658D">
      <w:pPr>
        <w:pStyle w:val="ConsPlusNormal"/>
        <w:jc w:val="both"/>
      </w:pPr>
      <w:r>
        <w:t xml:space="preserve">(в ред. </w:t>
      </w:r>
      <w:hyperlink r:id="rId106" w:history="1">
        <w:r>
          <w:rPr>
            <w:color w:val="0000FF"/>
          </w:rPr>
          <w:t>Закона</w:t>
        </w:r>
      </w:hyperlink>
      <w:r>
        <w:t xml:space="preserve"> Московской области от 30.12.2013 N 171/2013-ОЗ)</w:t>
      </w:r>
    </w:p>
    <w:p w:rsidR="006A658D" w:rsidRDefault="006A658D">
      <w:pPr>
        <w:pStyle w:val="ConsPlusNormal"/>
        <w:jc w:val="both"/>
      </w:pPr>
    </w:p>
    <w:p w:rsidR="006A658D" w:rsidRDefault="006A658D">
      <w:pPr>
        <w:pStyle w:val="ConsPlusNormal"/>
        <w:ind w:firstLine="540"/>
        <w:jc w:val="both"/>
      </w:pPr>
      <w:proofErr w:type="gramStart"/>
      <w:r>
        <w:t xml:space="preserve">Размер и порядок предоставления частичной компенсации стоимости питания отдельным категориям обучающихся в образовательных организациях в Московской области устанавливается </w:t>
      </w:r>
      <w:hyperlink r:id="rId107" w:history="1">
        <w:r>
          <w:rPr>
            <w:color w:val="0000FF"/>
          </w:rPr>
          <w:t>законом</w:t>
        </w:r>
      </w:hyperlink>
      <w:r>
        <w:t xml:space="preserve"> Московской области.</w:t>
      </w:r>
      <w:proofErr w:type="gramEnd"/>
    </w:p>
    <w:p w:rsidR="006A658D" w:rsidRDefault="006A658D">
      <w:pPr>
        <w:pStyle w:val="ConsPlusNormal"/>
        <w:jc w:val="both"/>
      </w:pPr>
      <w:r>
        <w:t xml:space="preserve">(в ред. </w:t>
      </w:r>
      <w:hyperlink r:id="rId108" w:history="1">
        <w:r>
          <w:rPr>
            <w:color w:val="0000FF"/>
          </w:rPr>
          <w:t>Закона</w:t>
        </w:r>
      </w:hyperlink>
      <w:r>
        <w:t xml:space="preserve"> Московской области от 30.12.2013 N 171/2013-ОЗ)</w:t>
      </w:r>
    </w:p>
    <w:p w:rsidR="006A658D" w:rsidRDefault="006A658D">
      <w:pPr>
        <w:pStyle w:val="ConsPlusNormal"/>
        <w:jc w:val="both"/>
      </w:pPr>
    </w:p>
    <w:p w:rsidR="006A658D" w:rsidRDefault="006A658D">
      <w:pPr>
        <w:pStyle w:val="ConsPlusNormal"/>
        <w:ind w:firstLine="540"/>
        <w:jc w:val="both"/>
      </w:pPr>
      <w:r>
        <w:t>Статья 15. Частичная компенсация оплаты коммунальных услуг многодетным семьям</w:t>
      </w:r>
    </w:p>
    <w:p w:rsidR="006A658D" w:rsidRDefault="006A658D">
      <w:pPr>
        <w:pStyle w:val="ConsPlusNormal"/>
        <w:ind w:firstLine="540"/>
        <w:jc w:val="both"/>
      </w:pPr>
      <w:r>
        <w:t>(</w:t>
      </w:r>
      <w:proofErr w:type="gramStart"/>
      <w:r>
        <w:t>введена</w:t>
      </w:r>
      <w:proofErr w:type="gramEnd"/>
      <w:r>
        <w:t xml:space="preserve"> </w:t>
      </w:r>
      <w:hyperlink r:id="rId109" w:history="1">
        <w:r>
          <w:rPr>
            <w:color w:val="0000FF"/>
          </w:rPr>
          <w:t>Законом</w:t>
        </w:r>
      </w:hyperlink>
      <w:r>
        <w:t xml:space="preserve"> Московской области от 28.12.2006 N 260/2006-ОЗ)</w:t>
      </w:r>
    </w:p>
    <w:p w:rsidR="006A658D" w:rsidRDefault="006A658D">
      <w:pPr>
        <w:pStyle w:val="ConsPlusNormal"/>
        <w:jc w:val="both"/>
      </w:pPr>
    </w:p>
    <w:p w:rsidR="006A658D" w:rsidRDefault="006A658D">
      <w:pPr>
        <w:pStyle w:val="ConsPlusNormal"/>
        <w:ind w:firstLine="540"/>
        <w:jc w:val="both"/>
      </w:pPr>
      <w:proofErr w:type="gramStart"/>
      <w:r>
        <w:t xml:space="preserve">Ежемесячная денежная компенсация в размере 50 процентов оплаты коммунальных услуг </w:t>
      </w:r>
      <w:r>
        <w:lastRenderedPageBreak/>
        <w:t>(электроснабжение, газоснабжение, в том числе снабжение сетевым природным или сжиженным газом, газом в баллонах, водоснабжение, водоотведение (канализация), горячее водоснабжение, теплоснабжение (отопление), а проживающим в домах, не имеющих центрального отопления, за топливо, приобретаемое в пределах норм, установленных для продажи населению, и транспортные услуги для доставки этого топлива) предоставляется многодетным семьям.</w:t>
      </w:r>
      <w:proofErr w:type="gramEnd"/>
    </w:p>
    <w:p w:rsidR="006A658D" w:rsidRDefault="006A658D">
      <w:pPr>
        <w:pStyle w:val="ConsPlusNormal"/>
        <w:jc w:val="both"/>
      </w:pPr>
      <w:r>
        <w:t xml:space="preserve">(в ред. </w:t>
      </w:r>
      <w:hyperlink r:id="rId110" w:history="1">
        <w:r>
          <w:rPr>
            <w:color w:val="0000FF"/>
          </w:rPr>
          <w:t>Закона</w:t>
        </w:r>
      </w:hyperlink>
      <w:r>
        <w:t xml:space="preserve"> Московской области от 16.10.2007 N 178/2007-ОЗ)</w:t>
      </w:r>
    </w:p>
    <w:p w:rsidR="006A658D" w:rsidRDefault="006A658D">
      <w:pPr>
        <w:pStyle w:val="ConsPlusNormal"/>
        <w:ind w:firstLine="540"/>
        <w:jc w:val="both"/>
      </w:pPr>
      <w:r>
        <w:t>Указанная настоящей статьей компенсация предоставляется многодетным семьям, проживающим в жилых помещениях государственного, муниципального и частного жилищных фондов.</w:t>
      </w:r>
    </w:p>
    <w:p w:rsidR="006A658D" w:rsidRDefault="006A658D">
      <w:pPr>
        <w:pStyle w:val="ConsPlusNormal"/>
        <w:ind w:firstLine="540"/>
        <w:jc w:val="both"/>
      </w:pPr>
      <w:r>
        <w:t>Многодетным семьям, имеющим в соответствии с законодательством Российской Федерации, законодательством Московской области, настоящим Законом, право на получение одних и тех же мер социальной поддержки по нескольким основаниям, меры социальной поддержки предоставляются по одному из оснований, по выбору, за исключением случаев, предусмотренных законодательством Российской Федерации и законодательством Московской области.</w:t>
      </w:r>
    </w:p>
    <w:p w:rsidR="006A658D" w:rsidRDefault="006A658D">
      <w:pPr>
        <w:pStyle w:val="ConsPlusNormal"/>
        <w:jc w:val="both"/>
      </w:pPr>
      <w:r>
        <w:t xml:space="preserve">(абзац введен </w:t>
      </w:r>
      <w:hyperlink r:id="rId111" w:history="1">
        <w:r>
          <w:rPr>
            <w:color w:val="0000FF"/>
          </w:rPr>
          <w:t>Законом</w:t>
        </w:r>
      </w:hyperlink>
      <w:r>
        <w:t xml:space="preserve"> Московской области от 16.10.2007 N 178/2007-ОЗ)</w:t>
      </w:r>
    </w:p>
    <w:p w:rsidR="006A658D" w:rsidRDefault="006A658D">
      <w:pPr>
        <w:pStyle w:val="ConsPlusNormal"/>
        <w:jc w:val="both"/>
      </w:pPr>
    </w:p>
    <w:p w:rsidR="006A658D" w:rsidRDefault="006A658D">
      <w:pPr>
        <w:pStyle w:val="ConsPlusNormal"/>
        <w:ind w:firstLine="540"/>
        <w:jc w:val="both"/>
      </w:pPr>
      <w:r>
        <w:t>Статья 15.1. Частичная компенсация страховой премии по договору обязательного страхования гражданской ответственности владельцев транспортных средств</w:t>
      </w:r>
    </w:p>
    <w:p w:rsidR="006A658D" w:rsidRDefault="006A658D">
      <w:pPr>
        <w:pStyle w:val="ConsPlusNormal"/>
        <w:ind w:firstLine="540"/>
        <w:jc w:val="both"/>
      </w:pPr>
      <w:r>
        <w:t>(</w:t>
      </w:r>
      <w:proofErr w:type="gramStart"/>
      <w:r>
        <w:t>введена</w:t>
      </w:r>
      <w:proofErr w:type="gramEnd"/>
      <w:r>
        <w:t xml:space="preserve"> </w:t>
      </w:r>
      <w:hyperlink r:id="rId112" w:history="1">
        <w:r>
          <w:rPr>
            <w:color w:val="0000FF"/>
          </w:rPr>
          <w:t>Законом</w:t>
        </w:r>
      </w:hyperlink>
      <w:r>
        <w:t xml:space="preserve"> Московской области от 26.12.2012 N 202/2012-ОЗ)</w:t>
      </w:r>
    </w:p>
    <w:p w:rsidR="006A658D" w:rsidRDefault="006A658D">
      <w:pPr>
        <w:pStyle w:val="ConsPlusNormal"/>
        <w:jc w:val="both"/>
      </w:pPr>
    </w:p>
    <w:p w:rsidR="006A658D" w:rsidRDefault="006A658D">
      <w:pPr>
        <w:pStyle w:val="ConsPlusNormal"/>
        <w:ind w:firstLine="540"/>
        <w:jc w:val="both"/>
      </w:pPr>
      <w:r>
        <w:t>1. Частичная компенсация в размере 50 процентов от уплаченной страховой премии по договору обязательного страхования гражданской ответственности владельцев транспортных средств (далее - частичная компенсация страховой премии по ОСАГО) предоставляется законным представителям детей-инвалидов, имеющим транспортные средства, полученные в соответствии с медицинскими показаниями на обеспечение ими детей-инвалидов, имеющих место жительства в Московской области.</w:t>
      </w:r>
    </w:p>
    <w:p w:rsidR="006A658D" w:rsidRDefault="006A658D">
      <w:pPr>
        <w:pStyle w:val="ConsPlusNormal"/>
        <w:ind w:firstLine="540"/>
        <w:jc w:val="both"/>
      </w:pPr>
      <w:r>
        <w:t>Указанная компенсация предоставляется при условии использования транспортного средства лицом, имеющим право на такую компенсацию, и наряду с ним не более чем двумя водителями.</w:t>
      </w:r>
    </w:p>
    <w:p w:rsidR="006A658D" w:rsidRDefault="006A658D">
      <w:pPr>
        <w:pStyle w:val="ConsPlusNormal"/>
        <w:ind w:firstLine="540"/>
        <w:jc w:val="both"/>
      </w:pPr>
      <w:r>
        <w:t>2. Порядок предоставления частичной компенсации страховой премии по ОСАГО устанавливается Правительством Московской области.</w:t>
      </w:r>
    </w:p>
    <w:p w:rsidR="006A658D" w:rsidRDefault="006A658D">
      <w:pPr>
        <w:pStyle w:val="ConsPlusNormal"/>
        <w:jc w:val="both"/>
      </w:pPr>
    </w:p>
    <w:p w:rsidR="006A658D" w:rsidRDefault="006A658D">
      <w:pPr>
        <w:pStyle w:val="ConsPlusNormal"/>
        <w:ind w:firstLine="540"/>
        <w:jc w:val="both"/>
      </w:pPr>
      <w:r>
        <w:t xml:space="preserve">Статья 15.2. Частичная компенсация стоимости одежды </w:t>
      </w:r>
      <w:proofErr w:type="gramStart"/>
      <w:r>
        <w:t>обучающихся</w:t>
      </w:r>
      <w:proofErr w:type="gramEnd"/>
    </w:p>
    <w:p w:rsidR="006A658D" w:rsidRDefault="006A658D">
      <w:pPr>
        <w:pStyle w:val="ConsPlusNormal"/>
        <w:ind w:firstLine="540"/>
        <w:jc w:val="both"/>
      </w:pPr>
      <w:r>
        <w:t>(</w:t>
      </w:r>
      <w:proofErr w:type="gramStart"/>
      <w:r>
        <w:t>введена</w:t>
      </w:r>
      <w:proofErr w:type="gramEnd"/>
      <w:r>
        <w:t xml:space="preserve"> </w:t>
      </w:r>
      <w:hyperlink r:id="rId113" w:history="1">
        <w:r>
          <w:rPr>
            <w:color w:val="0000FF"/>
          </w:rPr>
          <w:t>Законом</w:t>
        </w:r>
      </w:hyperlink>
      <w:r>
        <w:t xml:space="preserve"> Московской области от 21.06.2016 N 67/2016-ОЗ)</w:t>
      </w:r>
    </w:p>
    <w:p w:rsidR="006A658D" w:rsidRDefault="006A658D">
      <w:pPr>
        <w:pStyle w:val="ConsPlusNormal"/>
        <w:jc w:val="both"/>
      </w:pPr>
    </w:p>
    <w:p w:rsidR="006A658D" w:rsidRDefault="006A658D">
      <w:pPr>
        <w:pStyle w:val="ConsPlusNormal"/>
        <w:ind w:firstLine="540"/>
        <w:jc w:val="both"/>
      </w:pPr>
      <w:r>
        <w:t xml:space="preserve">1. </w:t>
      </w:r>
      <w:proofErr w:type="gramStart"/>
      <w:r>
        <w:t>Частичная компенсация стоимости одежды обучающихся предоставляется одному из родителей (законных представителей) детей из многодетных семей, обучающихся в государственных образовательных организациях Московской области и муниципальных образовательных организациях в Московской области, осуществляющих образовательную деятельность по образовательным программам начального общего, основного общего, среднего общего образования, за исключением случаев обеспечения обучающихся одеждой, форменной одеждой, иным вещевым имуществом (обмундированием), установленных законодательством Московской области.</w:t>
      </w:r>
      <w:proofErr w:type="gramEnd"/>
    </w:p>
    <w:p w:rsidR="006A658D" w:rsidRDefault="006A658D">
      <w:pPr>
        <w:pStyle w:val="ConsPlusNormal"/>
        <w:ind w:firstLine="540"/>
        <w:jc w:val="both"/>
      </w:pPr>
      <w:r>
        <w:t xml:space="preserve">2. Размер, порядок и сроки предоставления частичной компенсации стоимости одежды </w:t>
      </w:r>
      <w:proofErr w:type="gramStart"/>
      <w:r>
        <w:t>обучающихся</w:t>
      </w:r>
      <w:proofErr w:type="gramEnd"/>
      <w:r>
        <w:t xml:space="preserve"> устанавливаются Правительством Московской области.</w:t>
      </w:r>
    </w:p>
    <w:p w:rsidR="006A658D" w:rsidRDefault="006A658D">
      <w:pPr>
        <w:pStyle w:val="ConsPlusNormal"/>
        <w:jc w:val="both"/>
      </w:pPr>
    </w:p>
    <w:p w:rsidR="006A658D" w:rsidRDefault="006A658D">
      <w:pPr>
        <w:pStyle w:val="ConsPlusTitle"/>
        <w:jc w:val="center"/>
      </w:pPr>
      <w:bookmarkStart w:id="5" w:name="P270"/>
      <w:bookmarkEnd w:id="5"/>
      <w:r>
        <w:t>Глава 5. ДРУГИЕ МЕРЫ СОЦИАЛЬНОЙ ПОДДЕРЖКИ</w:t>
      </w:r>
    </w:p>
    <w:p w:rsidR="006A658D" w:rsidRDefault="006A658D">
      <w:pPr>
        <w:pStyle w:val="ConsPlusNormal"/>
        <w:jc w:val="both"/>
      </w:pPr>
    </w:p>
    <w:p w:rsidR="006A658D" w:rsidRDefault="006A658D">
      <w:pPr>
        <w:pStyle w:val="ConsPlusNormal"/>
        <w:ind w:firstLine="540"/>
        <w:jc w:val="both"/>
      </w:pPr>
      <w:r>
        <w:t xml:space="preserve">Статья 15. Утратила силу с 1 января 2007 года. - </w:t>
      </w:r>
      <w:hyperlink r:id="rId114" w:history="1">
        <w:r>
          <w:rPr>
            <w:color w:val="0000FF"/>
          </w:rPr>
          <w:t>Закон</w:t>
        </w:r>
      </w:hyperlink>
      <w:r>
        <w:t xml:space="preserve"> Московской области от 28.12.2006 N 260/2006-ОЗ.</w:t>
      </w:r>
    </w:p>
    <w:p w:rsidR="006A658D" w:rsidRDefault="006A658D">
      <w:pPr>
        <w:pStyle w:val="ConsPlusNormal"/>
        <w:jc w:val="both"/>
      </w:pPr>
    </w:p>
    <w:p w:rsidR="006A658D" w:rsidRDefault="006A658D">
      <w:pPr>
        <w:pStyle w:val="ConsPlusNormal"/>
        <w:ind w:firstLine="540"/>
        <w:jc w:val="both"/>
      </w:pPr>
      <w:r>
        <w:t>Статья 16. Обеспечение отдыха и оздоровления детей</w:t>
      </w:r>
    </w:p>
    <w:p w:rsidR="006A658D" w:rsidRDefault="006A658D">
      <w:pPr>
        <w:pStyle w:val="ConsPlusNormal"/>
        <w:ind w:firstLine="540"/>
        <w:jc w:val="both"/>
      </w:pPr>
      <w:r>
        <w:t xml:space="preserve">(в ред. </w:t>
      </w:r>
      <w:hyperlink r:id="rId115" w:history="1">
        <w:r>
          <w:rPr>
            <w:color w:val="0000FF"/>
          </w:rPr>
          <w:t>Закона</w:t>
        </w:r>
      </w:hyperlink>
      <w:r>
        <w:t xml:space="preserve"> Московской области от 24.12.2010 N 167/2010-ОЗ)</w:t>
      </w:r>
    </w:p>
    <w:p w:rsidR="006A658D" w:rsidRDefault="006A658D">
      <w:pPr>
        <w:pStyle w:val="ConsPlusNormal"/>
        <w:jc w:val="both"/>
      </w:pPr>
    </w:p>
    <w:p w:rsidR="006A658D" w:rsidRDefault="006A658D">
      <w:pPr>
        <w:pStyle w:val="ConsPlusNormal"/>
        <w:ind w:firstLine="540"/>
        <w:jc w:val="both"/>
      </w:pPr>
      <w:r>
        <w:t>1. Право на обеспечение бесплатными путевками в санаторно-курортные организации и организации отдыха детей и их оздоровления имеют:</w:t>
      </w:r>
    </w:p>
    <w:p w:rsidR="006A658D" w:rsidRDefault="006A658D">
      <w:pPr>
        <w:pStyle w:val="ConsPlusNormal"/>
        <w:jc w:val="both"/>
      </w:pPr>
      <w:r>
        <w:t xml:space="preserve">(в ред. </w:t>
      </w:r>
      <w:hyperlink r:id="rId116" w:history="1">
        <w:r>
          <w:rPr>
            <w:color w:val="0000FF"/>
          </w:rPr>
          <w:t>Закона</w:t>
        </w:r>
      </w:hyperlink>
      <w:r>
        <w:t xml:space="preserve"> Московской области от 09.12.2014 N 167/2014-ОЗ)</w:t>
      </w:r>
    </w:p>
    <w:p w:rsidR="006A658D" w:rsidRDefault="006A658D">
      <w:pPr>
        <w:pStyle w:val="ConsPlusNormal"/>
        <w:ind w:firstLine="540"/>
        <w:jc w:val="both"/>
      </w:pPr>
      <w:proofErr w:type="gramStart"/>
      <w:r>
        <w:t>1) дети с хроническими заболеваниями, находящиеся в общеобразовательных организациях с наличием интерната, осуществляющих образовательную деятельность по адаптированным основным общеобразовательным программам, стационарных учреждениях социального обслуживания, а также социально-реабилитационных центрах и приютах для несовершеннолетних;</w:t>
      </w:r>
      <w:proofErr w:type="gramEnd"/>
    </w:p>
    <w:p w:rsidR="006A658D" w:rsidRDefault="006A658D">
      <w:pPr>
        <w:pStyle w:val="ConsPlusNormal"/>
        <w:jc w:val="both"/>
      </w:pPr>
      <w:r>
        <w:t xml:space="preserve">(п. 1 в ред. </w:t>
      </w:r>
      <w:hyperlink r:id="rId117" w:history="1">
        <w:r>
          <w:rPr>
            <w:color w:val="0000FF"/>
          </w:rPr>
          <w:t>Закона</w:t>
        </w:r>
      </w:hyperlink>
      <w:r>
        <w:t xml:space="preserve"> Московской области от 30.12.2013 N 171/2013-ОЗ)</w:t>
      </w:r>
    </w:p>
    <w:p w:rsidR="006A658D" w:rsidRDefault="006A658D">
      <w:pPr>
        <w:pStyle w:val="ConsPlusNormal"/>
        <w:ind w:firstLine="540"/>
        <w:jc w:val="both"/>
      </w:pPr>
      <w:r>
        <w:t>2) дети-инвалиды;</w:t>
      </w:r>
    </w:p>
    <w:p w:rsidR="006A658D" w:rsidRDefault="006A658D">
      <w:pPr>
        <w:pStyle w:val="ConsPlusNormal"/>
        <w:jc w:val="both"/>
      </w:pPr>
      <w:r>
        <w:t xml:space="preserve">(в ред. </w:t>
      </w:r>
      <w:hyperlink r:id="rId118" w:history="1">
        <w:r>
          <w:rPr>
            <w:color w:val="0000FF"/>
          </w:rPr>
          <w:t>Закона</w:t>
        </w:r>
      </w:hyperlink>
      <w:r>
        <w:t xml:space="preserve"> Московской области от 06.07.2012 N 100/2012-ОЗ)</w:t>
      </w:r>
    </w:p>
    <w:p w:rsidR="006A658D" w:rsidRDefault="006A658D">
      <w:pPr>
        <w:pStyle w:val="ConsPlusNormal"/>
        <w:ind w:firstLine="540"/>
        <w:jc w:val="both"/>
      </w:pPr>
      <w:r>
        <w:t>Дети-инвалиды имеют право на получение на тех же условиях путевки в санаторно-курортную организацию для сопровождающего их лица;</w:t>
      </w:r>
    </w:p>
    <w:p w:rsidR="006A658D" w:rsidRDefault="006A658D">
      <w:pPr>
        <w:pStyle w:val="ConsPlusNormal"/>
        <w:ind w:firstLine="540"/>
        <w:jc w:val="both"/>
      </w:pPr>
      <w:r>
        <w:t>3) иные категории лиц из числа детей, находящихся в трудной жизненной ситуации.</w:t>
      </w:r>
    </w:p>
    <w:p w:rsidR="006A658D" w:rsidRDefault="006A658D">
      <w:pPr>
        <w:pStyle w:val="ConsPlusNormal"/>
        <w:ind w:firstLine="540"/>
        <w:jc w:val="both"/>
      </w:pPr>
      <w:r>
        <w:t>2. Право на частичную или полную компенсацию стоимости путевки в санаторно-курортные организации и организации отдыха детей и их оздоровления имеют:</w:t>
      </w:r>
    </w:p>
    <w:p w:rsidR="006A658D" w:rsidRDefault="006A658D">
      <w:pPr>
        <w:pStyle w:val="ConsPlusNormal"/>
        <w:jc w:val="both"/>
      </w:pPr>
      <w:r>
        <w:t xml:space="preserve">(в ред. </w:t>
      </w:r>
      <w:hyperlink r:id="rId119" w:history="1">
        <w:r>
          <w:rPr>
            <w:color w:val="0000FF"/>
          </w:rPr>
          <w:t>Закона</w:t>
        </w:r>
      </w:hyperlink>
      <w:r>
        <w:t xml:space="preserve"> Московской области от 09.12.2014 N 167/2014-ОЗ)</w:t>
      </w:r>
    </w:p>
    <w:p w:rsidR="006A658D" w:rsidRDefault="006A658D">
      <w:pPr>
        <w:pStyle w:val="ConsPlusNormal"/>
        <w:ind w:firstLine="540"/>
        <w:jc w:val="both"/>
      </w:pPr>
      <w:r>
        <w:t>1) дети из многодетных семей;</w:t>
      </w:r>
    </w:p>
    <w:p w:rsidR="006A658D" w:rsidRDefault="006A658D">
      <w:pPr>
        <w:pStyle w:val="ConsPlusNormal"/>
        <w:ind w:firstLine="540"/>
        <w:jc w:val="both"/>
      </w:pPr>
      <w:r>
        <w:t>2) дети погибших военнослужащих;</w:t>
      </w:r>
    </w:p>
    <w:p w:rsidR="006A658D" w:rsidRDefault="006A658D">
      <w:pPr>
        <w:pStyle w:val="ConsPlusNormal"/>
        <w:ind w:firstLine="540"/>
        <w:jc w:val="both"/>
      </w:pPr>
      <w:r>
        <w:t>3) дети-инвалиды и сопровождающее их лицо;</w:t>
      </w:r>
    </w:p>
    <w:p w:rsidR="006A658D" w:rsidRDefault="006A658D">
      <w:pPr>
        <w:pStyle w:val="ConsPlusNormal"/>
        <w:ind w:firstLine="540"/>
        <w:jc w:val="both"/>
      </w:pPr>
      <w:r>
        <w:t>4) иные категории лиц из числа детей, находящихся в трудной жизненной ситуации.</w:t>
      </w:r>
    </w:p>
    <w:p w:rsidR="006A658D" w:rsidRDefault="006A658D">
      <w:pPr>
        <w:pStyle w:val="ConsPlusNormal"/>
        <w:ind w:firstLine="540"/>
        <w:jc w:val="both"/>
      </w:pPr>
      <w:bookmarkStart w:id="6" w:name="P291"/>
      <w:bookmarkEnd w:id="6"/>
      <w:r>
        <w:t>3. Право на частичную компенсацию или частичную оплату стоимости путевки в санаторно-курортные организации и организации отдыха детей и их оздоровления имеют:</w:t>
      </w:r>
    </w:p>
    <w:p w:rsidR="006A658D" w:rsidRDefault="006A658D">
      <w:pPr>
        <w:pStyle w:val="ConsPlusNormal"/>
        <w:jc w:val="both"/>
      </w:pPr>
      <w:r>
        <w:t xml:space="preserve">(в ред. </w:t>
      </w:r>
      <w:hyperlink r:id="rId120" w:history="1">
        <w:r>
          <w:rPr>
            <w:color w:val="0000FF"/>
          </w:rPr>
          <w:t>Закона</w:t>
        </w:r>
      </w:hyperlink>
      <w:r>
        <w:t xml:space="preserve"> Московской области от 09.12.2014 N 167/2014-ОЗ)</w:t>
      </w:r>
    </w:p>
    <w:p w:rsidR="006A658D" w:rsidRDefault="006A658D">
      <w:pPr>
        <w:pStyle w:val="ConsPlusNormal"/>
        <w:ind w:firstLine="540"/>
        <w:jc w:val="both"/>
      </w:pPr>
      <w:r>
        <w:t>1) дети работников государственных учреждений Московской области;</w:t>
      </w:r>
    </w:p>
    <w:p w:rsidR="006A658D" w:rsidRDefault="006A658D">
      <w:pPr>
        <w:pStyle w:val="ConsPlusNormal"/>
        <w:jc w:val="both"/>
      </w:pPr>
      <w:r>
        <w:t xml:space="preserve">(п. 1 в ред. </w:t>
      </w:r>
      <w:hyperlink r:id="rId121" w:history="1">
        <w:r>
          <w:rPr>
            <w:color w:val="0000FF"/>
          </w:rPr>
          <w:t>Закона</w:t>
        </w:r>
      </w:hyperlink>
      <w:r>
        <w:t xml:space="preserve"> Московской области от 06.07.2012 N 100/2012-ОЗ)</w:t>
      </w:r>
    </w:p>
    <w:p w:rsidR="006A658D" w:rsidRDefault="006A658D">
      <w:pPr>
        <w:pStyle w:val="ConsPlusNormal"/>
        <w:ind w:firstLine="540"/>
        <w:jc w:val="both"/>
      </w:pPr>
      <w:r>
        <w:t>2) дети государственных гражданских служащих Московской области;</w:t>
      </w:r>
    </w:p>
    <w:p w:rsidR="006A658D" w:rsidRDefault="006A658D">
      <w:pPr>
        <w:pStyle w:val="ConsPlusNormal"/>
        <w:ind w:firstLine="540"/>
        <w:jc w:val="both"/>
      </w:pPr>
      <w:r>
        <w:t>3) дети лиц, замещающих государственные должности Московской области, дети лиц, работающих в органах государственной власти Московской области, государственных органах Московской области на должностях, не являющихся должностями государственной гражданской службы Московской области или государственными должностями Московской области.</w:t>
      </w:r>
    </w:p>
    <w:p w:rsidR="006A658D" w:rsidRDefault="006A658D">
      <w:pPr>
        <w:pStyle w:val="ConsPlusNormal"/>
        <w:jc w:val="both"/>
      </w:pPr>
      <w:r>
        <w:t xml:space="preserve">(п. 3 в ред. </w:t>
      </w:r>
      <w:hyperlink r:id="rId122" w:history="1">
        <w:r>
          <w:rPr>
            <w:color w:val="0000FF"/>
          </w:rPr>
          <w:t>Закона</w:t>
        </w:r>
      </w:hyperlink>
      <w:r>
        <w:t xml:space="preserve"> Московской области от 09.12.2014 N 167/2014-ОЗ)</w:t>
      </w:r>
    </w:p>
    <w:p w:rsidR="006A658D" w:rsidRDefault="006A658D">
      <w:pPr>
        <w:pStyle w:val="ConsPlusNormal"/>
        <w:ind w:firstLine="540"/>
        <w:jc w:val="both"/>
      </w:pPr>
      <w:r>
        <w:t>4. Детям, имеющим в соответствии с законодательством Российской Федерации, законодательством Московской области, настоящим Законом право на получение компенсации стоимости путевки по нескольким основаниям, компенсация предоставляется по одному из оснований, по выбору родителей (законных представителей).</w:t>
      </w:r>
    </w:p>
    <w:p w:rsidR="006A658D" w:rsidRDefault="006A658D">
      <w:pPr>
        <w:pStyle w:val="ConsPlusNormal"/>
        <w:ind w:firstLine="540"/>
        <w:jc w:val="both"/>
      </w:pPr>
      <w:r>
        <w:t xml:space="preserve">5. </w:t>
      </w:r>
      <w:proofErr w:type="gramStart"/>
      <w:r>
        <w:t>Организациям, индивидуальным предпринимателям, состоящим на учете в налоговых органах по Московской области и закупившим путевки для отдыха и оздоровления зарегистрированным по месту жительства в Московской области детей своих работников, в том числе детей, находящихся под опекой (попечительством), предоставляется компенсация в размере, не превышающем 50 процентов от стоимости путевки, но не более величины, установленной Правительством Московской области.</w:t>
      </w:r>
      <w:proofErr w:type="gramEnd"/>
    </w:p>
    <w:p w:rsidR="006A658D" w:rsidRDefault="006A658D">
      <w:pPr>
        <w:pStyle w:val="ConsPlusNormal"/>
        <w:jc w:val="both"/>
      </w:pPr>
      <w:r>
        <w:t xml:space="preserve">(часть 5 в ред. </w:t>
      </w:r>
      <w:hyperlink r:id="rId123" w:history="1">
        <w:r>
          <w:rPr>
            <w:color w:val="0000FF"/>
          </w:rPr>
          <w:t>Закона</w:t>
        </w:r>
      </w:hyperlink>
      <w:r>
        <w:t xml:space="preserve"> Московской области от 09.12.2014 N 167/2014-ОЗ)</w:t>
      </w:r>
    </w:p>
    <w:p w:rsidR="006A658D" w:rsidRDefault="006A658D">
      <w:pPr>
        <w:pStyle w:val="ConsPlusNormal"/>
        <w:jc w:val="both"/>
      </w:pPr>
    </w:p>
    <w:p w:rsidR="006A658D" w:rsidRDefault="006A658D">
      <w:pPr>
        <w:pStyle w:val="ConsPlusNormal"/>
        <w:ind w:firstLine="540"/>
        <w:jc w:val="both"/>
      </w:pPr>
      <w:r>
        <w:t>Статья 17. Обеспечение лекарственными средствами и изделиями медицинского назначения</w:t>
      </w:r>
    </w:p>
    <w:p w:rsidR="006A658D" w:rsidRDefault="006A658D">
      <w:pPr>
        <w:pStyle w:val="ConsPlusNormal"/>
        <w:jc w:val="both"/>
      </w:pPr>
    </w:p>
    <w:p w:rsidR="006A658D" w:rsidRDefault="006A658D">
      <w:pPr>
        <w:pStyle w:val="ConsPlusNormal"/>
        <w:ind w:firstLine="540"/>
        <w:jc w:val="both"/>
      </w:pPr>
      <w:r>
        <w:t>На бесплатное обеспечение лекарственными средствами и изделиями медицинского назначения имеют право:</w:t>
      </w:r>
    </w:p>
    <w:p w:rsidR="006A658D" w:rsidRDefault="006A658D">
      <w:pPr>
        <w:pStyle w:val="ConsPlusNormal"/>
        <w:ind w:firstLine="540"/>
        <w:jc w:val="both"/>
      </w:pPr>
      <w:r>
        <w:t>дети в возрасте до трех лет;</w:t>
      </w:r>
    </w:p>
    <w:p w:rsidR="006A658D" w:rsidRDefault="006A658D">
      <w:pPr>
        <w:pStyle w:val="ConsPlusNormal"/>
        <w:ind w:firstLine="540"/>
        <w:jc w:val="both"/>
      </w:pPr>
      <w:r>
        <w:t>дети из многодетных семей в возрасте до шести лет;</w:t>
      </w:r>
    </w:p>
    <w:p w:rsidR="006A658D" w:rsidRDefault="006A658D">
      <w:pPr>
        <w:pStyle w:val="ConsPlusNormal"/>
        <w:ind w:firstLine="540"/>
        <w:jc w:val="both"/>
      </w:pPr>
      <w:r>
        <w:t xml:space="preserve">дети, страдающие социально значимыми и иными заболеваниями, в соответствии с </w:t>
      </w:r>
      <w:hyperlink r:id="rId124" w:history="1">
        <w:r>
          <w:rPr>
            <w:color w:val="0000FF"/>
          </w:rPr>
          <w:t>перечнем</w:t>
        </w:r>
      </w:hyperlink>
      <w:r>
        <w:t xml:space="preserve">, утвержденным уполномоченным Правительством Российской Федерации </w:t>
      </w:r>
      <w:r>
        <w:lastRenderedPageBreak/>
        <w:t>федеральным органом исполнительной власти;</w:t>
      </w:r>
    </w:p>
    <w:p w:rsidR="006A658D" w:rsidRDefault="006A658D">
      <w:pPr>
        <w:pStyle w:val="ConsPlusNormal"/>
        <w:jc w:val="both"/>
      </w:pPr>
      <w:r>
        <w:t xml:space="preserve">(в ред. </w:t>
      </w:r>
      <w:hyperlink r:id="rId125" w:history="1">
        <w:r>
          <w:rPr>
            <w:color w:val="0000FF"/>
          </w:rPr>
          <w:t>Закона</w:t>
        </w:r>
      </w:hyperlink>
      <w:r>
        <w:t xml:space="preserve"> Московской области от 26.12.2008 N 249/2008-ОЗ)</w:t>
      </w:r>
    </w:p>
    <w:p w:rsidR="006A658D" w:rsidRDefault="006A658D">
      <w:pPr>
        <w:pStyle w:val="ConsPlusNormal"/>
        <w:ind w:firstLine="540"/>
        <w:jc w:val="both"/>
      </w:pPr>
      <w:proofErr w:type="gramStart"/>
      <w:r>
        <w:t>дети, имеющие право на предоставление им мер социальной поддержки по обеспечению лекарственными средствами, финансирование которых является расходными обязательствами Российской Федерации, в случае необходимости представления им лекарственных средств и изделий медицинского назначения, не предусмотренных в перечнях, утвержденных органом исполнительной власти Российской Федерации в сфере здравоохранения или другим органом исполнительной власти Российской Федерации, уполномоченным на эти цели Правительством Российской Федерации.</w:t>
      </w:r>
      <w:proofErr w:type="gramEnd"/>
    </w:p>
    <w:p w:rsidR="006A658D" w:rsidRDefault="006A658D">
      <w:pPr>
        <w:pStyle w:val="ConsPlusNormal"/>
        <w:jc w:val="both"/>
      </w:pPr>
    </w:p>
    <w:p w:rsidR="006A658D" w:rsidRDefault="006A658D">
      <w:pPr>
        <w:pStyle w:val="ConsPlusNormal"/>
        <w:ind w:firstLine="540"/>
        <w:jc w:val="both"/>
      </w:pPr>
      <w:r>
        <w:t>Статья 18. Бесплатное посещение музеев, выставок, парков культуры и отдыха</w:t>
      </w:r>
    </w:p>
    <w:p w:rsidR="006A658D" w:rsidRDefault="006A658D">
      <w:pPr>
        <w:pStyle w:val="ConsPlusNormal"/>
        <w:jc w:val="both"/>
      </w:pPr>
    </w:p>
    <w:p w:rsidR="006A658D" w:rsidRDefault="006A658D">
      <w:pPr>
        <w:pStyle w:val="ConsPlusNormal"/>
        <w:ind w:firstLine="540"/>
        <w:jc w:val="both"/>
      </w:pPr>
      <w:r>
        <w:t>Дети из многодетных семей имеют право на бесплатное посещение музеев, выставок, парков культуры и отдыха один раз в месяц.</w:t>
      </w:r>
    </w:p>
    <w:p w:rsidR="006A658D" w:rsidRDefault="006A658D">
      <w:pPr>
        <w:pStyle w:val="ConsPlusNormal"/>
        <w:jc w:val="both"/>
      </w:pPr>
    </w:p>
    <w:p w:rsidR="006A658D" w:rsidRDefault="006A658D">
      <w:pPr>
        <w:pStyle w:val="ConsPlusNormal"/>
        <w:ind w:firstLine="540"/>
        <w:jc w:val="both"/>
      </w:pPr>
      <w:r>
        <w:t>Статья 19. Бесплатный и льготный проезд</w:t>
      </w:r>
    </w:p>
    <w:p w:rsidR="006A658D" w:rsidRDefault="006A658D">
      <w:pPr>
        <w:pStyle w:val="ConsPlusNormal"/>
        <w:ind w:firstLine="540"/>
        <w:jc w:val="both"/>
      </w:pPr>
      <w:r>
        <w:t xml:space="preserve">(в ред. </w:t>
      </w:r>
      <w:hyperlink r:id="rId126" w:history="1">
        <w:r>
          <w:rPr>
            <w:color w:val="0000FF"/>
          </w:rPr>
          <w:t>Закона</w:t>
        </w:r>
      </w:hyperlink>
      <w:r>
        <w:t xml:space="preserve"> Московской области от 18.06.2010 N 71/2010-ОЗ)</w:t>
      </w:r>
    </w:p>
    <w:p w:rsidR="006A658D" w:rsidRDefault="006A658D">
      <w:pPr>
        <w:pStyle w:val="ConsPlusNormal"/>
        <w:jc w:val="both"/>
      </w:pPr>
    </w:p>
    <w:p w:rsidR="006A658D" w:rsidRDefault="006A658D">
      <w:pPr>
        <w:pStyle w:val="ConsPlusNormal"/>
        <w:ind w:firstLine="540"/>
        <w:jc w:val="both"/>
      </w:pPr>
      <w:r>
        <w:t>1. Право на бесплатный проезд на автомобильном и городском наземном электрическом транспорте Московской области (автобус, троллейбус, трамвай) по маршрутам регулярных перевозок по регулируемым тарифам по социальной карте жителя Московской области имеют:</w:t>
      </w:r>
    </w:p>
    <w:p w:rsidR="006A658D" w:rsidRDefault="006A658D">
      <w:pPr>
        <w:pStyle w:val="ConsPlusNormal"/>
        <w:jc w:val="both"/>
      </w:pPr>
      <w:r>
        <w:t xml:space="preserve">(в ред. </w:t>
      </w:r>
      <w:hyperlink r:id="rId127" w:history="1">
        <w:r>
          <w:rPr>
            <w:color w:val="0000FF"/>
          </w:rPr>
          <w:t>Закона</w:t>
        </w:r>
      </w:hyperlink>
      <w:r>
        <w:t xml:space="preserve"> Московской области от 03.07.2012 N 90/2012-ОЗ)</w:t>
      </w:r>
    </w:p>
    <w:p w:rsidR="006A658D" w:rsidRDefault="006A658D">
      <w:pPr>
        <w:pStyle w:val="ConsPlusNormal"/>
        <w:ind w:firstLine="540"/>
        <w:jc w:val="both"/>
      </w:pPr>
      <w:r>
        <w:t>дети-инвалиды в возрасте до 18 лет;</w:t>
      </w:r>
    </w:p>
    <w:p w:rsidR="006A658D" w:rsidRDefault="006A658D">
      <w:pPr>
        <w:pStyle w:val="ConsPlusNormal"/>
        <w:ind w:firstLine="540"/>
        <w:jc w:val="both"/>
      </w:pPr>
      <w:r>
        <w:t>родители или иные законные представители детей-инвалидов;</w:t>
      </w:r>
    </w:p>
    <w:p w:rsidR="006A658D" w:rsidRDefault="006A658D">
      <w:pPr>
        <w:pStyle w:val="ConsPlusNormal"/>
        <w:jc w:val="both"/>
      </w:pPr>
      <w:r>
        <w:t xml:space="preserve">(в ред. </w:t>
      </w:r>
      <w:hyperlink r:id="rId128" w:history="1">
        <w:r>
          <w:rPr>
            <w:color w:val="0000FF"/>
          </w:rPr>
          <w:t>Закона</w:t>
        </w:r>
      </w:hyperlink>
      <w:r>
        <w:t xml:space="preserve"> Московской области от 22.04.2011 N 53/2011-ОЗ)</w:t>
      </w:r>
    </w:p>
    <w:p w:rsidR="006A658D" w:rsidRDefault="006A658D">
      <w:pPr>
        <w:pStyle w:val="ConsPlusNormal"/>
        <w:ind w:firstLine="540"/>
        <w:jc w:val="both"/>
      </w:pPr>
      <w:r>
        <w:t>дети из многодетных семей;</w:t>
      </w:r>
    </w:p>
    <w:p w:rsidR="006A658D" w:rsidRDefault="006A658D">
      <w:pPr>
        <w:pStyle w:val="ConsPlusNormal"/>
        <w:ind w:firstLine="540"/>
        <w:jc w:val="both"/>
      </w:pPr>
      <w:r>
        <w:t>дети, получающие пенсию по случаю потери кормильца, в возрасте от 7 до 14 лет;</w:t>
      </w:r>
    </w:p>
    <w:p w:rsidR="006A658D" w:rsidRDefault="006A658D">
      <w:pPr>
        <w:pStyle w:val="ConsPlusNormal"/>
        <w:ind w:firstLine="540"/>
        <w:jc w:val="both"/>
      </w:pPr>
      <w:r>
        <w:t>один из родителей многодетной семьи, в составе которой имеется ребенок, не достигший возраста 7 лет;</w:t>
      </w:r>
    </w:p>
    <w:p w:rsidR="006A658D" w:rsidRDefault="006A658D">
      <w:pPr>
        <w:pStyle w:val="ConsPlusNormal"/>
        <w:ind w:firstLine="540"/>
        <w:jc w:val="both"/>
      </w:pPr>
      <w:r>
        <w:t>законный представитель ребенка, не достигшего возраста 7 лет, из многодетной семьи.</w:t>
      </w:r>
    </w:p>
    <w:p w:rsidR="006A658D" w:rsidRDefault="006A658D">
      <w:pPr>
        <w:pStyle w:val="ConsPlusNormal"/>
        <w:ind w:firstLine="540"/>
        <w:jc w:val="both"/>
      </w:pPr>
      <w:r>
        <w:t xml:space="preserve">1.1. </w:t>
      </w:r>
      <w:proofErr w:type="gramStart"/>
      <w:r>
        <w:t>Право на бесплатный проезд на автомобильном и городском наземном электрическом транспорте Московской области (автобус, троллейбус, трамвай) по маршрутам регулярных перевозок по регулируемым тарифам имеют лица, сопровождающие детей-инвалидов, по социальной карте жителя Московской области, выданной ребенку-инвалиду, при условии совместной с ним поездки и при наличии справки бюро медико-социальной экспертизы об установлении ребенку инвалидности.</w:t>
      </w:r>
      <w:proofErr w:type="gramEnd"/>
    </w:p>
    <w:p w:rsidR="006A658D" w:rsidRDefault="006A658D">
      <w:pPr>
        <w:pStyle w:val="ConsPlusNormal"/>
        <w:jc w:val="both"/>
      </w:pPr>
      <w:r>
        <w:t xml:space="preserve">(часть 1.1 введена </w:t>
      </w:r>
      <w:hyperlink r:id="rId129" w:history="1">
        <w:r>
          <w:rPr>
            <w:color w:val="0000FF"/>
          </w:rPr>
          <w:t>Законом</w:t>
        </w:r>
      </w:hyperlink>
      <w:r>
        <w:t xml:space="preserve"> Московской области от 22.04.2011 N 53/2011-ОЗ; в ред. </w:t>
      </w:r>
      <w:hyperlink r:id="rId130" w:history="1">
        <w:r>
          <w:rPr>
            <w:color w:val="0000FF"/>
          </w:rPr>
          <w:t>Закона</w:t>
        </w:r>
      </w:hyperlink>
      <w:r>
        <w:t xml:space="preserve"> Московской области от 03.07.2012 N 90/2012-ОЗ)</w:t>
      </w:r>
    </w:p>
    <w:p w:rsidR="006A658D" w:rsidRDefault="006A658D">
      <w:pPr>
        <w:pStyle w:val="ConsPlusNormal"/>
        <w:ind w:firstLine="540"/>
        <w:jc w:val="both"/>
      </w:pPr>
      <w:bookmarkStart w:id="7" w:name="P329"/>
      <w:bookmarkEnd w:id="7"/>
      <w:r>
        <w:t xml:space="preserve">2. Обучающимся общеобразовательных организаций старше 7 лет, а также обучающимся по очной форме обучения профессиональных образовательных организаций и образовательных организаций высшего образования предоставляется льгота по тарифам на проезд железнодорожным транспортом пригородного сообщения (кроме скорых и скоростных поездов повышенной комфортности) в соответствии с </w:t>
      </w:r>
      <w:hyperlink r:id="rId131" w:history="1">
        <w:r>
          <w:rPr>
            <w:color w:val="0000FF"/>
          </w:rPr>
          <w:t>Законом</w:t>
        </w:r>
      </w:hyperlink>
      <w:r>
        <w:t xml:space="preserve"> Московской области "Об образовании".</w:t>
      </w:r>
    </w:p>
    <w:p w:rsidR="006A658D" w:rsidRDefault="006A658D">
      <w:pPr>
        <w:pStyle w:val="ConsPlusNormal"/>
        <w:jc w:val="both"/>
      </w:pPr>
      <w:r>
        <w:t xml:space="preserve">(часть 2 в ред. </w:t>
      </w:r>
      <w:hyperlink r:id="rId132" w:history="1">
        <w:r>
          <w:rPr>
            <w:color w:val="0000FF"/>
          </w:rPr>
          <w:t>Закона</w:t>
        </w:r>
      </w:hyperlink>
      <w:r>
        <w:t xml:space="preserve"> Московской области от 30.12.2013 N 171/2013-ОЗ)</w:t>
      </w:r>
    </w:p>
    <w:p w:rsidR="006A658D" w:rsidRDefault="006A658D">
      <w:pPr>
        <w:pStyle w:val="ConsPlusNormal"/>
        <w:jc w:val="both"/>
      </w:pPr>
    </w:p>
    <w:p w:rsidR="006A658D" w:rsidRDefault="006A658D">
      <w:pPr>
        <w:pStyle w:val="ConsPlusNormal"/>
        <w:ind w:firstLine="540"/>
        <w:jc w:val="both"/>
      </w:pPr>
      <w:r>
        <w:t>Статья 20. Обеспечение полноценным питанием беременных женщин, кормящих матерей, а также детей до трех лет</w:t>
      </w:r>
    </w:p>
    <w:p w:rsidR="006A658D" w:rsidRDefault="006A658D">
      <w:pPr>
        <w:pStyle w:val="ConsPlusNormal"/>
        <w:jc w:val="both"/>
      </w:pPr>
    </w:p>
    <w:p w:rsidR="006A658D" w:rsidRDefault="006A658D">
      <w:pPr>
        <w:pStyle w:val="ConsPlusNormal"/>
        <w:ind w:firstLine="540"/>
        <w:jc w:val="both"/>
      </w:pPr>
      <w:r>
        <w:t>На обеспечение полноценным питанием бесплатно по заключению врачей имеют право:</w:t>
      </w:r>
    </w:p>
    <w:p w:rsidR="006A658D" w:rsidRDefault="006A658D">
      <w:pPr>
        <w:pStyle w:val="ConsPlusNormal"/>
        <w:ind w:firstLine="540"/>
        <w:jc w:val="both"/>
      </w:pPr>
      <w:r>
        <w:t>дети в возрасте до трех лет;</w:t>
      </w:r>
    </w:p>
    <w:p w:rsidR="006A658D" w:rsidRDefault="006A658D">
      <w:pPr>
        <w:pStyle w:val="ConsPlusNormal"/>
        <w:ind w:firstLine="540"/>
        <w:jc w:val="both"/>
      </w:pPr>
      <w:r>
        <w:t>беременные женщины;</w:t>
      </w:r>
    </w:p>
    <w:p w:rsidR="006A658D" w:rsidRDefault="006A658D">
      <w:pPr>
        <w:pStyle w:val="ConsPlusNormal"/>
        <w:ind w:firstLine="540"/>
        <w:jc w:val="both"/>
      </w:pPr>
      <w:r>
        <w:t>кормящие матери.</w:t>
      </w:r>
    </w:p>
    <w:p w:rsidR="006A658D" w:rsidRDefault="00B7647F">
      <w:pPr>
        <w:pStyle w:val="ConsPlusNormal"/>
        <w:ind w:firstLine="540"/>
        <w:jc w:val="both"/>
      </w:pPr>
      <w:hyperlink r:id="rId133" w:history="1">
        <w:r w:rsidR="006A658D">
          <w:rPr>
            <w:color w:val="0000FF"/>
          </w:rPr>
          <w:t>Порядок</w:t>
        </w:r>
      </w:hyperlink>
      <w:r w:rsidR="006A658D">
        <w:t xml:space="preserve"> и условия обеспечения бесплатным полноценным питанием определяются законодательством Московской области.</w:t>
      </w:r>
    </w:p>
    <w:p w:rsidR="006A658D" w:rsidRDefault="006A658D">
      <w:pPr>
        <w:pStyle w:val="ConsPlusNormal"/>
        <w:jc w:val="both"/>
      </w:pPr>
    </w:p>
    <w:p w:rsidR="006A658D" w:rsidRDefault="006A658D">
      <w:pPr>
        <w:pStyle w:val="ConsPlusNormal"/>
        <w:ind w:firstLine="540"/>
        <w:jc w:val="both"/>
      </w:pPr>
      <w:r>
        <w:t xml:space="preserve">Статья 20.1. Утратила силу с 1 января 2015 года. - </w:t>
      </w:r>
      <w:hyperlink r:id="rId134" w:history="1">
        <w:r>
          <w:rPr>
            <w:color w:val="0000FF"/>
          </w:rPr>
          <w:t>Закон</w:t>
        </w:r>
      </w:hyperlink>
      <w:r>
        <w:t xml:space="preserve"> Московской области от 30.12.2014 N 206/2014-ОЗ.</w:t>
      </w:r>
    </w:p>
    <w:p w:rsidR="006A658D" w:rsidRDefault="006A658D">
      <w:pPr>
        <w:pStyle w:val="ConsPlusNormal"/>
        <w:jc w:val="both"/>
      </w:pPr>
    </w:p>
    <w:p w:rsidR="006A658D" w:rsidRDefault="006A658D">
      <w:pPr>
        <w:pStyle w:val="ConsPlusNormal"/>
        <w:pBdr>
          <w:top w:val="single" w:sz="6" w:space="0" w:color="auto"/>
        </w:pBdr>
        <w:spacing w:before="100" w:after="100"/>
        <w:jc w:val="both"/>
        <w:rPr>
          <w:sz w:val="2"/>
          <w:szCs w:val="2"/>
        </w:rPr>
      </w:pPr>
    </w:p>
    <w:p w:rsidR="006A658D" w:rsidRDefault="006A658D">
      <w:pPr>
        <w:pStyle w:val="ConsPlusNormal"/>
        <w:ind w:firstLine="540"/>
        <w:jc w:val="both"/>
      </w:pPr>
      <w:r>
        <w:t>Статья 20.2 применяется к правоотношениям, возникшим в связи с рождением (усыновлением) ребенка (детей) в период с 1 января 2011 года по 31 декабря 2016 года (</w:t>
      </w:r>
      <w:hyperlink r:id="rId135" w:history="1">
        <w:r>
          <w:rPr>
            <w:color w:val="0000FF"/>
          </w:rPr>
          <w:t>Закон</w:t>
        </w:r>
      </w:hyperlink>
      <w:r>
        <w:t xml:space="preserve"> Московской области от 22.04.2011 N 53/2011-ОЗ).</w:t>
      </w:r>
    </w:p>
    <w:p w:rsidR="006A658D" w:rsidRDefault="006A658D">
      <w:pPr>
        <w:pStyle w:val="ConsPlusNormal"/>
        <w:pBdr>
          <w:top w:val="single" w:sz="6" w:space="0" w:color="auto"/>
        </w:pBdr>
        <w:spacing w:before="100" w:after="100"/>
        <w:jc w:val="both"/>
        <w:rPr>
          <w:sz w:val="2"/>
          <w:szCs w:val="2"/>
        </w:rPr>
      </w:pPr>
    </w:p>
    <w:p w:rsidR="006A658D" w:rsidRDefault="006A658D">
      <w:pPr>
        <w:pStyle w:val="ConsPlusNormal"/>
        <w:ind w:firstLine="540"/>
        <w:jc w:val="both"/>
      </w:pPr>
      <w:bookmarkStart w:id="8" w:name="P345"/>
      <w:bookmarkEnd w:id="8"/>
      <w:r>
        <w:t>Статья 20.2. Предоставление регионального материнского (семейного) капитала</w:t>
      </w:r>
    </w:p>
    <w:p w:rsidR="006A658D" w:rsidRDefault="006A658D">
      <w:pPr>
        <w:pStyle w:val="ConsPlusNormal"/>
        <w:ind w:firstLine="540"/>
        <w:jc w:val="both"/>
      </w:pPr>
      <w:r>
        <w:t>(</w:t>
      </w:r>
      <w:proofErr w:type="gramStart"/>
      <w:r>
        <w:t>введена</w:t>
      </w:r>
      <w:proofErr w:type="gramEnd"/>
      <w:r>
        <w:t xml:space="preserve"> </w:t>
      </w:r>
      <w:hyperlink r:id="rId136" w:history="1">
        <w:r>
          <w:rPr>
            <w:color w:val="0000FF"/>
          </w:rPr>
          <w:t>Законом</w:t>
        </w:r>
      </w:hyperlink>
      <w:r>
        <w:t xml:space="preserve"> Московской области от 22.04.2011 N 53/2011-ОЗ)</w:t>
      </w:r>
    </w:p>
    <w:p w:rsidR="006A658D" w:rsidRDefault="006A658D">
      <w:pPr>
        <w:pStyle w:val="ConsPlusNormal"/>
        <w:jc w:val="both"/>
      </w:pPr>
    </w:p>
    <w:p w:rsidR="006A658D" w:rsidRDefault="006A658D">
      <w:pPr>
        <w:pStyle w:val="ConsPlusNormal"/>
        <w:ind w:firstLine="540"/>
        <w:jc w:val="both"/>
      </w:pPr>
      <w:bookmarkStart w:id="9" w:name="P348"/>
      <w:bookmarkEnd w:id="9"/>
      <w:r>
        <w:t xml:space="preserve">1. </w:t>
      </w:r>
      <w:proofErr w:type="gramStart"/>
      <w:r>
        <w:t>Право на предоставление регионального материнского (семейного) капитала (далее - материнский капитал) возникает при рождении (усыновлении) ребенка (детей), имеющего гражданство Российской Федерации, у следующих категорий граждан:</w:t>
      </w:r>
      <w:proofErr w:type="gramEnd"/>
    </w:p>
    <w:p w:rsidR="006A658D" w:rsidRDefault="006A658D">
      <w:pPr>
        <w:pStyle w:val="ConsPlusNormal"/>
        <w:ind w:firstLine="540"/>
        <w:jc w:val="both"/>
      </w:pPr>
      <w:bookmarkStart w:id="10" w:name="P349"/>
      <w:bookmarkEnd w:id="10"/>
      <w:r>
        <w:t>1) женщин, родивших (усыновивших) второго и последующих детей, если ранее они не воспользовались правом на получение материнского капитала;</w:t>
      </w:r>
    </w:p>
    <w:p w:rsidR="006A658D" w:rsidRDefault="006A658D">
      <w:pPr>
        <w:pStyle w:val="ConsPlusNormal"/>
        <w:ind w:firstLine="540"/>
        <w:jc w:val="both"/>
      </w:pPr>
      <w:r>
        <w:t>2) мужчин, являющихся единственными усыновителями второго и последующих детей, если ранее они не воспользовались правом на получение материнского капитала.</w:t>
      </w:r>
    </w:p>
    <w:p w:rsidR="006A658D" w:rsidRDefault="006A658D">
      <w:pPr>
        <w:pStyle w:val="ConsPlusNormal"/>
        <w:ind w:firstLine="540"/>
        <w:jc w:val="both"/>
      </w:pPr>
      <w:r>
        <w:t xml:space="preserve">2. При возникновении права на получение материнского капитала лиц, указанных в </w:t>
      </w:r>
      <w:hyperlink w:anchor="P348" w:history="1">
        <w:r>
          <w:rPr>
            <w:color w:val="0000FF"/>
          </w:rPr>
          <w:t>части 1</w:t>
        </w:r>
      </w:hyperlink>
      <w:r>
        <w:t xml:space="preserve"> настоящей статьи, не учитываются дети, в отношении которых данные лица были лишены родительских прав или в отношении которых было отменено усыновление, а также усыновленные дети, являвшиеся пасынками или падчерицами данных лиц.</w:t>
      </w:r>
    </w:p>
    <w:p w:rsidR="006A658D" w:rsidRDefault="006A658D">
      <w:pPr>
        <w:pStyle w:val="ConsPlusNormal"/>
        <w:ind w:firstLine="540"/>
        <w:jc w:val="both"/>
      </w:pPr>
      <w:bookmarkStart w:id="11" w:name="P352"/>
      <w:bookmarkEnd w:id="11"/>
      <w:r>
        <w:t xml:space="preserve">3. </w:t>
      </w:r>
      <w:proofErr w:type="gramStart"/>
      <w:r>
        <w:t xml:space="preserve">Право женщин, указанных в </w:t>
      </w:r>
      <w:hyperlink w:anchor="P349" w:history="1">
        <w:r>
          <w:rPr>
            <w:color w:val="0000FF"/>
          </w:rPr>
          <w:t>пункте 1 части 1</w:t>
        </w:r>
      </w:hyperlink>
      <w:r>
        <w:t xml:space="preserve"> настоящей статьи, на получение материнского капитала прекращается и возникает у отца (усыновителя) ребенка независимо от наличия гражданства Российской Федерации или статуса лица без гражданства в случаях смерти женщины, объявления ее умершей, лишения ее родительских прав в отношении ребенка, в связи с рождением которого возникло право на получение материнского капитала, совершения в отношении</w:t>
      </w:r>
      <w:proofErr w:type="gramEnd"/>
      <w:r>
        <w:t xml:space="preserve"> своего ребенка (детей) умышленного преступления, относящегося к преступлениям против личности, а также в случае отмены усыновления ребенка, в связи с усыновлением которого возникло право на получение материнского капитала. Право на получение материнского капитала у указанного лица не возникает, если оно является отчимом в отношении предыдущего ребенка, очередность рождения (усыновления) которого была учтена при возникновении права на получение материнского капитала, а </w:t>
      </w:r>
      <w:proofErr w:type="gramStart"/>
      <w:r>
        <w:t>также</w:t>
      </w:r>
      <w:proofErr w:type="gramEnd"/>
      <w:r>
        <w:t xml:space="preserve"> если ребенок, в связи с рождением (усыновлением) которого возникло право на получение материнского капитала, признан в порядке, предусмотренном Семейным </w:t>
      </w:r>
      <w:hyperlink r:id="rId137" w:history="1">
        <w:r>
          <w:rPr>
            <w:color w:val="0000FF"/>
          </w:rPr>
          <w:t>кодексом</w:t>
        </w:r>
      </w:hyperlink>
      <w:r>
        <w:t xml:space="preserve"> Российской Федерации, после смерти матери (усыновительницы) оставшимся без попечения родителей.</w:t>
      </w:r>
    </w:p>
    <w:p w:rsidR="006A658D" w:rsidRDefault="006A658D">
      <w:pPr>
        <w:pStyle w:val="ConsPlusNormal"/>
        <w:ind w:firstLine="540"/>
        <w:jc w:val="both"/>
      </w:pPr>
      <w:bookmarkStart w:id="12" w:name="P353"/>
      <w:bookmarkEnd w:id="12"/>
      <w:r>
        <w:t xml:space="preserve">4. </w:t>
      </w:r>
      <w:proofErr w:type="gramStart"/>
      <w:r>
        <w:t xml:space="preserve">В случаях, если отец (усыновитель) ребенка, у которого в соответствии с </w:t>
      </w:r>
      <w:hyperlink w:anchor="P352" w:history="1">
        <w:r>
          <w:rPr>
            <w:color w:val="0000FF"/>
          </w:rPr>
          <w:t>частью 3</w:t>
        </w:r>
      </w:hyperlink>
      <w:r>
        <w:t xml:space="preserve"> настоящей статьи возникло право на получение материнского капитала, или мужчина, являющийся единственным усыновителем второго и последующих детей, умер, объявлен умершим, лишен родительских прав в отношении ребенка, в связи с рождением которого возникло право на получение материнского капитала, совершил в отношении своего ребенка (детей) умышленное преступление, относящееся к</w:t>
      </w:r>
      <w:proofErr w:type="gramEnd"/>
      <w:r>
        <w:t xml:space="preserve"> </w:t>
      </w:r>
      <w:proofErr w:type="gramStart"/>
      <w:r>
        <w:t>преступлениям против личности, либо если в отношении указанных лиц отменено усыновление ребенка, в связи с усыновлением которого возникло право на получение материнского капитала, их право на получение материнского капитала прекращается и возникает у ребенка (детей в равных долях), не достигшего совершеннолетия, и (или) у совершеннолетнего ребенка (детей в равных долях), обучающегося по очной форме обучения в образовательной организации (за исключением</w:t>
      </w:r>
      <w:proofErr w:type="gramEnd"/>
      <w:r>
        <w:t xml:space="preserve"> организации дополнительного образования) до окончания такого обучения, но не дольше чем до достижения им возраста 23 лет.</w:t>
      </w:r>
    </w:p>
    <w:p w:rsidR="006A658D" w:rsidRDefault="006A658D">
      <w:pPr>
        <w:pStyle w:val="ConsPlusNormal"/>
        <w:jc w:val="both"/>
      </w:pPr>
      <w:r>
        <w:t xml:space="preserve">(в ред. </w:t>
      </w:r>
      <w:hyperlink r:id="rId138" w:history="1">
        <w:r>
          <w:rPr>
            <w:color w:val="0000FF"/>
          </w:rPr>
          <w:t>Закона</w:t>
        </w:r>
      </w:hyperlink>
      <w:r>
        <w:t xml:space="preserve"> Московской области от 30.12.2013 N 171/2013-ОЗ)</w:t>
      </w:r>
    </w:p>
    <w:p w:rsidR="006A658D" w:rsidRDefault="006A658D">
      <w:pPr>
        <w:pStyle w:val="ConsPlusNormal"/>
        <w:ind w:firstLine="540"/>
        <w:jc w:val="both"/>
      </w:pPr>
      <w:bookmarkStart w:id="13" w:name="P355"/>
      <w:bookmarkEnd w:id="13"/>
      <w:r>
        <w:t xml:space="preserve">5. </w:t>
      </w:r>
      <w:proofErr w:type="gramStart"/>
      <w:r>
        <w:t xml:space="preserve">Право на получение материнского капитала возникает у ребенка (детей в равных долях), указанного в </w:t>
      </w:r>
      <w:hyperlink w:anchor="P353" w:history="1">
        <w:r>
          <w:rPr>
            <w:color w:val="0000FF"/>
          </w:rPr>
          <w:t>части 4</w:t>
        </w:r>
      </w:hyperlink>
      <w:r>
        <w:t xml:space="preserve"> настоящей статьи, в случае, если женщина, право которой на получение материнского капитала прекратилось по основаниям, указанным в </w:t>
      </w:r>
      <w:hyperlink w:anchor="P352" w:history="1">
        <w:r>
          <w:rPr>
            <w:color w:val="0000FF"/>
          </w:rPr>
          <w:t>части 3</w:t>
        </w:r>
      </w:hyperlink>
      <w:r>
        <w:t xml:space="preserve"> настоящей статьи, </w:t>
      </w:r>
      <w:r>
        <w:lastRenderedPageBreak/>
        <w:t>являлась единственным родителем (усыновителем) ребенка, в связи с рождением (усыновлением) которого возникло право на получение материнского капитала, либо в случае, если у отца</w:t>
      </w:r>
      <w:proofErr w:type="gramEnd"/>
      <w:r>
        <w:t xml:space="preserve"> (усыновителя) ребенка (детей) не возникло права на получение материнского капитала по основаниям, указанным в </w:t>
      </w:r>
      <w:hyperlink w:anchor="P352" w:history="1">
        <w:r>
          <w:rPr>
            <w:color w:val="0000FF"/>
          </w:rPr>
          <w:t>части 3</w:t>
        </w:r>
      </w:hyperlink>
      <w:r>
        <w:t xml:space="preserve"> настоящей статьи.</w:t>
      </w:r>
    </w:p>
    <w:p w:rsidR="006A658D" w:rsidRDefault="006A658D">
      <w:pPr>
        <w:pStyle w:val="ConsPlusNormal"/>
        <w:ind w:firstLine="540"/>
        <w:jc w:val="both"/>
      </w:pPr>
      <w:r>
        <w:t xml:space="preserve">6. Право на получение материнского капитала возникает со дня рождения (усыновления) второго и последующих детей независимо от периода времени, прошедшего </w:t>
      </w:r>
      <w:proofErr w:type="gramStart"/>
      <w:r>
        <w:t>с даты рождения</w:t>
      </w:r>
      <w:proofErr w:type="gramEnd"/>
      <w:r>
        <w:t xml:space="preserve"> (усыновления) предыдущего ребенка (детей), и может быть реализовано однократно не ранее чем по истечении трех лет со дня рождения (усыновления) второго и последующих детей.</w:t>
      </w:r>
    </w:p>
    <w:p w:rsidR="006A658D" w:rsidRDefault="006A658D">
      <w:pPr>
        <w:pStyle w:val="ConsPlusNormal"/>
        <w:jc w:val="both"/>
      </w:pPr>
    </w:p>
    <w:p w:rsidR="006A658D" w:rsidRDefault="006A658D">
      <w:pPr>
        <w:pStyle w:val="ConsPlusNormal"/>
        <w:pBdr>
          <w:top w:val="single" w:sz="6" w:space="0" w:color="auto"/>
        </w:pBdr>
        <w:spacing w:before="100" w:after="100"/>
        <w:jc w:val="both"/>
        <w:rPr>
          <w:sz w:val="2"/>
          <w:szCs w:val="2"/>
        </w:rPr>
      </w:pPr>
    </w:p>
    <w:p w:rsidR="006A658D" w:rsidRDefault="006A658D">
      <w:pPr>
        <w:pStyle w:val="ConsPlusNormal"/>
        <w:ind w:firstLine="540"/>
        <w:jc w:val="both"/>
      </w:pPr>
      <w:r>
        <w:t>Статья 20.3 применяется к правоотношениям, возникшим в связи с рождением (усыновлением) ребенка (детей) в период с 1 января 2011 года по 31 декабря 2016 года (</w:t>
      </w:r>
      <w:hyperlink r:id="rId139" w:history="1">
        <w:r>
          <w:rPr>
            <w:color w:val="0000FF"/>
          </w:rPr>
          <w:t>Закон</w:t>
        </w:r>
      </w:hyperlink>
      <w:r>
        <w:t xml:space="preserve"> Московской области от 22.04.2011 N 53/2011-ОЗ).</w:t>
      </w:r>
    </w:p>
    <w:p w:rsidR="006A658D" w:rsidRDefault="006A658D">
      <w:pPr>
        <w:pStyle w:val="ConsPlusNormal"/>
        <w:pBdr>
          <w:top w:val="single" w:sz="6" w:space="0" w:color="auto"/>
        </w:pBdr>
        <w:spacing w:before="100" w:after="100"/>
        <w:jc w:val="both"/>
        <w:rPr>
          <w:sz w:val="2"/>
          <w:szCs w:val="2"/>
        </w:rPr>
      </w:pPr>
    </w:p>
    <w:p w:rsidR="006A658D" w:rsidRDefault="006A658D">
      <w:pPr>
        <w:pStyle w:val="ConsPlusNormal"/>
        <w:ind w:firstLine="540"/>
        <w:jc w:val="both"/>
      </w:pPr>
      <w:r>
        <w:t>Статья 20.3. Сертификат на региональный материнский (семейный) капитал</w:t>
      </w:r>
    </w:p>
    <w:p w:rsidR="006A658D" w:rsidRDefault="006A658D">
      <w:pPr>
        <w:pStyle w:val="ConsPlusNormal"/>
        <w:ind w:firstLine="540"/>
        <w:jc w:val="both"/>
      </w:pPr>
      <w:r>
        <w:t>(</w:t>
      </w:r>
      <w:proofErr w:type="gramStart"/>
      <w:r>
        <w:t>введена</w:t>
      </w:r>
      <w:proofErr w:type="gramEnd"/>
      <w:r>
        <w:t xml:space="preserve"> </w:t>
      </w:r>
      <w:hyperlink r:id="rId140" w:history="1">
        <w:r>
          <w:rPr>
            <w:color w:val="0000FF"/>
          </w:rPr>
          <w:t>Законом</w:t>
        </w:r>
      </w:hyperlink>
      <w:r>
        <w:t xml:space="preserve"> Московской области от 22.04.2011 N 53/2011-ОЗ)</w:t>
      </w:r>
    </w:p>
    <w:p w:rsidR="006A658D" w:rsidRDefault="006A658D">
      <w:pPr>
        <w:pStyle w:val="ConsPlusNormal"/>
        <w:jc w:val="both"/>
      </w:pPr>
    </w:p>
    <w:p w:rsidR="006A658D" w:rsidRDefault="006A658D">
      <w:pPr>
        <w:pStyle w:val="ConsPlusNormal"/>
        <w:ind w:firstLine="540"/>
        <w:jc w:val="both"/>
      </w:pPr>
      <w:r>
        <w:t xml:space="preserve">1. </w:t>
      </w:r>
      <w:proofErr w:type="gramStart"/>
      <w:r>
        <w:t xml:space="preserve">Лица, указанные в </w:t>
      </w:r>
      <w:hyperlink w:anchor="P348" w:history="1">
        <w:r>
          <w:rPr>
            <w:color w:val="0000FF"/>
          </w:rPr>
          <w:t>частях 1</w:t>
        </w:r>
      </w:hyperlink>
      <w:r>
        <w:t xml:space="preserve">, </w:t>
      </w:r>
      <w:hyperlink w:anchor="P352" w:history="1">
        <w:r>
          <w:rPr>
            <w:color w:val="0000FF"/>
          </w:rPr>
          <w:t>3</w:t>
        </w:r>
      </w:hyperlink>
      <w:r>
        <w:t>-</w:t>
      </w:r>
      <w:hyperlink w:anchor="P355" w:history="1">
        <w:r>
          <w:rPr>
            <w:color w:val="0000FF"/>
          </w:rPr>
          <w:t>5 статьи 20.2</w:t>
        </w:r>
      </w:hyperlink>
      <w:r>
        <w:t xml:space="preserve"> настоящего Закона, или их законные представители, а также законные представители ребенка (детей), не достигшего (не достигших) совершеннолетия, в случаях, предусмотренных </w:t>
      </w:r>
      <w:hyperlink w:anchor="P353" w:history="1">
        <w:r>
          <w:rPr>
            <w:color w:val="0000FF"/>
          </w:rPr>
          <w:t>частями 4</w:t>
        </w:r>
      </w:hyperlink>
      <w:r>
        <w:t xml:space="preserve"> и </w:t>
      </w:r>
      <w:hyperlink w:anchor="P355" w:history="1">
        <w:r>
          <w:rPr>
            <w:color w:val="0000FF"/>
          </w:rPr>
          <w:t>5 статьи 20.2</w:t>
        </w:r>
      </w:hyperlink>
      <w:r>
        <w:t xml:space="preserve"> настоящего Закона, вправе обратиться в центральный исполнительный орган государственной власти Московской области, осуществляющий проведение единой государственной политики в сфере социальной защиты населения Московской области (далее</w:t>
      </w:r>
      <w:proofErr w:type="gramEnd"/>
      <w:r>
        <w:t xml:space="preserve"> - </w:t>
      </w:r>
      <w:proofErr w:type="gramStart"/>
      <w:r>
        <w:t>Уполномоченный орган) за получением сертификата на региональный материнский (семейный) капитал (далее - сертификат) в установленном им порядке, в том числе через многофункциональный центр предоставления государственных и муниципальных услуг.</w:t>
      </w:r>
      <w:proofErr w:type="gramEnd"/>
    </w:p>
    <w:p w:rsidR="006A658D" w:rsidRDefault="006A658D">
      <w:pPr>
        <w:pStyle w:val="ConsPlusNormal"/>
        <w:jc w:val="both"/>
      </w:pPr>
      <w:r>
        <w:t xml:space="preserve">(в ред. </w:t>
      </w:r>
      <w:hyperlink r:id="rId141" w:history="1">
        <w:r>
          <w:rPr>
            <w:color w:val="0000FF"/>
          </w:rPr>
          <w:t>Закона</w:t>
        </w:r>
      </w:hyperlink>
      <w:r>
        <w:t xml:space="preserve"> Московской области от 08.11.2013 N 131/2013-ОЗ)</w:t>
      </w:r>
    </w:p>
    <w:p w:rsidR="006A658D" w:rsidRDefault="006A658D">
      <w:pPr>
        <w:pStyle w:val="ConsPlusNormal"/>
        <w:ind w:firstLine="540"/>
        <w:jc w:val="both"/>
      </w:pPr>
      <w:r>
        <w:t>2. Форма сертификата, правила подачи заявления о выдаче сертификата и правила выдачи сертификата (его дубликата) устанавливаются Уполномоченным органом.</w:t>
      </w:r>
    </w:p>
    <w:p w:rsidR="006A658D" w:rsidRDefault="006A658D">
      <w:pPr>
        <w:pStyle w:val="ConsPlusNormal"/>
        <w:jc w:val="both"/>
      </w:pPr>
    </w:p>
    <w:p w:rsidR="006A658D" w:rsidRDefault="006A658D">
      <w:pPr>
        <w:pStyle w:val="ConsPlusNormal"/>
        <w:pBdr>
          <w:top w:val="single" w:sz="6" w:space="0" w:color="auto"/>
        </w:pBdr>
        <w:spacing w:before="100" w:after="100"/>
        <w:jc w:val="both"/>
        <w:rPr>
          <w:sz w:val="2"/>
          <w:szCs w:val="2"/>
        </w:rPr>
      </w:pPr>
    </w:p>
    <w:p w:rsidR="006A658D" w:rsidRDefault="006A658D">
      <w:pPr>
        <w:pStyle w:val="ConsPlusNormal"/>
        <w:ind w:firstLine="540"/>
        <w:jc w:val="both"/>
      </w:pPr>
      <w:r>
        <w:t>Статья 20.4 применяется к правоотношениям, возникшим в связи с рождением (усыновлением) ребенка (детей) в период с 1 января 2011 года по 31 декабря 2016 года (</w:t>
      </w:r>
      <w:hyperlink r:id="rId142" w:history="1">
        <w:r>
          <w:rPr>
            <w:color w:val="0000FF"/>
          </w:rPr>
          <w:t>Закон</w:t>
        </w:r>
      </w:hyperlink>
      <w:r>
        <w:t xml:space="preserve"> Московской области от 22.04.2011 N 53/2011-ОЗ).</w:t>
      </w:r>
    </w:p>
    <w:p w:rsidR="006A658D" w:rsidRDefault="006A658D">
      <w:pPr>
        <w:pStyle w:val="ConsPlusNormal"/>
        <w:pBdr>
          <w:top w:val="single" w:sz="6" w:space="0" w:color="auto"/>
        </w:pBdr>
        <w:spacing w:before="100" w:after="100"/>
        <w:jc w:val="both"/>
        <w:rPr>
          <w:sz w:val="2"/>
          <w:szCs w:val="2"/>
        </w:rPr>
      </w:pPr>
    </w:p>
    <w:p w:rsidR="006A658D" w:rsidRDefault="006A658D">
      <w:pPr>
        <w:pStyle w:val="ConsPlusNormal"/>
        <w:ind w:firstLine="540"/>
        <w:jc w:val="both"/>
      </w:pPr>
      <w:r>
        <w:t>Статья 20.4. Размер материнского капитала</w:t>
      </w:r>
    </w:p>
    <w:p w:rsidR="006A658D" w:rsidRDefault="006A658D">
      <w:pPr>
        <w:pStyle w:val="ConsPlusNormal"/>
        <w:ind w:firstLine="540"/>
        <w:jc w:val="both"/>
      </w:pPr>
      <w:r>
        <w:t>(</w:t>
      </w:r>
      <w:proofErr w:type="gramStart"/>
      <w:r>
        <w:t>введена</w:t>
      </w:r>
      <w:proofErr w:type="gramEnd"/>
      <w:r>
        <w:t xml:space="preserve"> </w:t>
      </w:r>
      <w:hyperlink r:id="rId143" w:history="1">
        <w:r>
          <w:rPr>
            <w:color w:val="0000FF"/>
          </w:rPr>
          <w:t>Законом</w:t>
        </w:r>
      </w:hyperlink>
      <w:r>
        <w:t xml:space="preserve"> Московской области от 22.04.2011 N 53/2011-ОЗ)</w:t>
      </w:r>
    </w:p>
    <w:p w:rsidR="006A658D" w:rsidRDefault="006A658D">
      <w:pPr>
        <w:pStyle w:val="ConsPlusNormal"/>
        <w:jc w:val="both"/>
      </w:pPr>
    </w:p>
    <w:p w:rsidR="006A658D" w:rsidRDefault="006A658D">
      <w:pPr>
        <w:pStyle w:val="ConsPlusNormal"/>
        <w:ind w:firstLine="540"/>
        <w:jc w:val="both"/>
      </w:pPr>
      <w:r>
        <w:t>1. Материнский капитал устанавливается в размере 100000 рублей.</w:t>
      </w:r>
    </w:p>
    <w:p w:rsidR="006A658D" w:rsidRDefault="006A658D">
      <w:pPr>
        <w:pStyle w:val="ConsPlusNormal"/>
        <w:ind w:firstLine="540"/>
        <w:jc w:val="both"/>
      </w:pPr>
      <w:r>
        <w:t>2. Размер материнского капитала уменьшается на сумму средств, использованных в результате распоряжения этим капиталом.</w:t>
      </w:r>
    </w:p>
    <w:p w:rsidR="006A658D" w:rsidRDefault="006A658D">
      <w:pPr>
        <w:pStyle w:val="ConsPlusNormal"/>
        <w:jc w:val="both"/>
      </w:pPr>
    </w:p>
    <w:p w:rsidR="006A658D" w:rsidRDefault="006A658D">
      <w:pPr>
        <w:pStyle w:val="ConsPlusNormal"/>
        <w:pBdr>
          <w:top w:val="single" w:sz="6" w:space="0" w:color="auto"/>
        </w:pBdr>
        <w:spacing w:before="100" w:after="100"/>
        <w:jc w:val="both"/>
        <w:rPr>
          <w:sz w:val="2"/>
          <w:szCs w:val="2"/>
        </w:rPr>
      </w:pPr>
    </w:p>
    <w:p w:rsidR="006A658D" w:rsidRDefault="006A658D">
      <w:pPr>
        <w:pStyle w:val="ConsPlusNormal"/>
        <w:ind w:firstLine="540"/>
        <w:jc w:val="both"/>
      </w:pPr>
      <w:r>
        <w:t>Статья 20.5 применяется к правоотношениям, возникшим в связи с рождением (усыновлением) ребенка (детей) в период с 1 января 2011 года по 31 декабря 2016 года (</w:t>
      </w:r>
      <w:hyperlink r:id="rId144" w:history="1">
        <w:r>
          <w:rPr>
            <w:color w:val="0000FF"/>
          </w:rPr>
          <w:t>Закон</w:t>
        </w:r>
      </w:hyperlink>
      <w:r>
        <w:t xml:space="preserve"> Московской области от 22.04.2011 N 53/2011-ОЗ).</w:t>
      </w:r>
    </w:p>
    <w:p w:rsidR="006A658D" w:rsidRDefault="006A658D">
      <w:pPr>
        <w:pStyle w:val="ConsPlusNormal"/>
        <w:pBdr>
          <w:top w:val="single" w:sz="6" w:space="0" w:color="auto"/>
        </w:pBdr>
        <w:spacing w:before="100" w:after="100"/>
        <w:jc w:val="both"/>
        <w:rPr>
          <w:sz w:val="2"/>
          <w:szCs w:val="2"/>
        </w:rPr>
      </w:pPr>
    </w:p>
    <w:p w:rsidR="006A658D" w:rsidRDefault="006A658D">
      <w:pPr>
        <w:pStyle w:val="ConsPlusNormal"/>
        <w:ind w:firstLine="540"/>
        <w:jc w:val="both"/>
      </w:pPr>
      <w:r>
        <w:t>Статья 20.5. Распоряжение средствами материнского капитала</w:t>
      </w:r>
    </w:p>
    <w:p w:rsidR="006A658D" w:rsidRDefault="006A658D">
      <w:pPr>
        <w:pStyle w:val="ConsPlusNormal"/>
        <w:ind w:firstLine="540"/>
        <w:jc w:val="both"/>
      </w:pPr>
      <w:r>
        <w:t>(</w:t>
      </w:r>
      <w:proofErr w:type="gramStart"/>
      <w:r>
        <w:t>введена</w:t>
      </w:r>
      <w:proofErr w:type="gramEnd"/>
      <w:r>
        <w:t xml:space="preserve"> </w:t>
      </w:r>
      <w:hyperlink r:id="rId145" w:history="1">
        <w:r>
          <w:rPr>
            <w:color w:val="0000FF"/>
          </w:rPr>
          <w:t>Законом</w:t>
        </w:r>
      </w:hyperlink>
      <w:r>
        <w:t xml:space="preserve"> Московской области от 22.04.2011 N 53/2011-ОЗ)</w:t>
      </w:r>
    </w:p>
    <w:p w:rsidR="006A658D" w:rsidRDefault="006A658D">
      <w:pPr>
        <w:pStyle w:val="ConsPlusNormal"/>
        <w:jc w:val="both"/>
      </w:pPr>
    </w:p>
    <w:p w:rsidR="006A658D" w:rsidRDefault="006A658D">
      <w:pPr>
        <w:pStyle w:val="ConsPlusNormal"/>
        <w:ind w:firstLine="540"/>
        <w:jc w:val="both"/>
      </w:pPr>
      <w:r>
        <w:t>1. Лица, получившие сертификат, вправе распоряжаться средствами материнского капитала в полном объеме либо по частям по следующим направлениям:</w:t>
      </w:r>
    </w:p>
    <w:p w:rsidR="006A658D" w:rsidRDefault="006A658D">
      <w:pPr>
        <w:pStyle w:val="ConsPlusNormal"/>
        <w:ind w:firstLine="540"/>
        <w:jc w:val="both"/>
      </w:pPr>
      <w:r>
        <w:t>1) получение образования ребенком (детьми);</w:t>
      </w:r>
    </w:p>
    <w:p w:rsidR="006A658D" w:rsidRDefault="006A658D">
      <w:pPr>
        <w:pStyle w:val="ConsPlusNormal"/>
        <w:ind w:firstLine="540"/>
        <w:jc w:val="both"/>
      </w:pPr>
      <w:r>
        <w:t xml:space="preserve">2) утратил силу. - </w:t>
      </w:r>
      <w:hyperlink r:id="rId146" w:history="1">
        <w:r>
          <w:rPr>
            <w:color w:val="0000FF"/>
          </w:rPr>
          <w:t>Закон</w:t>
        </w:r>
      </w:hyperlink>
      <w:r>
        <w:t xml:space="preserve"> Московской области от 09.12.2014 N 167/2014-ОЗ;</w:t>
      </w:r>
    </w:p>
    <w:p w:rsidR="006A658D" w:rsidRDefault="006A658D">
      <w:pPr>
        <w:pStyle w:val="ConsPlusNormal"/>
        <w:ind w:firstLine="540"/>
        <w:jc w:val="both"/>
      </w:pPr>
      <w:r>
        <w:lastRenderedPageBreak/>
        <w:t>3) улучшение жилищных условий.</w:t>
      </w:r>
    </w:p>
    <w:p w:rsidR="006A658D" w:rsidRDefault="006A658D">
      <w:pPr>
        <w:pStyle w:val="ConsPlusNormal"/>
        <w:ind w:firstLine="540"/>
        <w:jc w:val="both"/>
      </w:pPr>
      <w:r>
        <w:t>2. Распоряжение средствами материнского капитала может осуществляться лицами, получившими сертификат, одновременно по нескольким направлениям, установленным настоящим Законом.</w:t>
      </w:r>
    </w:p>
    <w:p w:rsidR="006A658D" w:rsidRDefault="006A658D">
      <w:pPr>
        <w:pStyle w:val="ConsPlusNormal"/>
        <w:ind w:firstLine="540"/>
        <w:jc w:val="both"/>
      </w:pPr>
      <w:r>
        <w:t xml:space="preserve">3. </w:t>
      </w:r>
      <w:hyperlink r:id="rId147" w:history="1">
        <w:r>
          <w:rPr>
            <w:color w:val="0000FF"/>
          </w:rPr>
          <w:t>Порядок</w:t>
        </w:r>
      </w:hyperlink>
      <w:r>
        <w:t xml:space="preserve"> распоряжения средствами материнского капитала определяется Правительством Московской области.</w:t>
      </w:r>
    </w:p>
    <w:p w:rsidR="006A658D" w:rsidRDefault="006A658D">
      <w:pPr>
        <w:pStyle w:val="ConsPlusNormal"/>
        <w:jc w:val="both"/>
      </w:pPr>
    </w:p>
    <w:p w:rsidR="006A658D" w:rsidRDefault="006A658D">
      <w:pPr>
        <w:pStyle w:val="ConsPlusNormal"/>
        <w:pBdr>
          <w:top w:val="single" w:sz="6" w:space="0" w:color="auto"/>
        </w:pBdr>
        <w:spacing w:before="100" w:after="100"/>
        <w:jc w:val="both"/>
        <w:rPr>
          <w:sz w:val="2"/>
          <w:szCs w:val="2"/>
        </w:rPr>
      </w:pPr>
    </w:p>
    <w:p w:rsidR="006A658D" w:rsidRDefault="006A658D">
      <w:pPr>
        <w:pStyle w:val="ConsPlusNormal"/>
        <w:ind w:firstLine="540"/>
        <w:jc w:val="both"/>
      </w:pPr>
      <w:r>
        <w:t>Статья 20.6 применяется к правоотношениям, возникшим в связи с рождением (усыновлением) ребенка (детей) в период с 1 января 2011 года по 31 декабря 2016 года (</w:t>
      </w:r>
      <w:hyperlink r:id="rId148" w:history="1">
        <w:r>
          <w:rPr>
            <w:color w:val="0000FF"/>
          </w:rPr>
          <w:t>Закон</w:t>
        </w:r>
      </w:hyperlink>
      <w:r>
        <w:t xml:space="preserve"> Московской области от 22.04.2011 N 53/2011-ОЗ).</w:t>
      </w:r>
    </w:p>
    <w:p w:rsidR="006A658D" w:rsidRDefault="006A658D">
      <w:pPr>
        <w:pStyle w:val="ConsPlusNormal"/>
        <w:pBdr>
          <w:top w:val="single" w:sz="6" w:space="0" w:color="auto"/>
        </w:pBdr>
        <w:spacing w:before="100" w:after="100"/>
        <w:jc w:val="both"/>
        <w:rPr>
          <w:sz w:val="2"/>
          <w:szCs w:val="2"/>
        </w:rPr>
      </w:pPr>
    </w:p>
    <w:p w:rsidR="006A658D" w:rsidRDefault="006A658D">
      <w:pPr>
        <w:pStyle w:val="ConsPlusNormal"/>
        <w:ind w:firstLine="540"/>
        <w:jc w:val="both"/>
      </w:pPr>
      <w:r>
        <w:t>Статья 20.6. Направление средств материнского капитала на получение образования ребенком (детьми)</w:t>
      </w:r>
    </w:p>
    <w:p w:rsidR="006A658D" w:rsidRDefault="006A658D">
      <w:pPr>
        <w:pStyle w:val="ConsPlusNormal"/>
        <w:ind w:firstLine="540"/>
        <w:jc w:val="both"/>
      </w:pPr>
      <w:r>
        <w:t>(</w:t>
      </w:r>
      <w:proofErr w:type="gramStart"/>
      <w:r>
        <w:t>введена</w:t>
      </w:r>
      <w:proofErr w:type="gramEnd"/>
      <w:r>
        <w:t xml:space="preserve"> </w:t>
      </w:r>
      <w:hyperlink r:id="rId149" w:history="1">
        <w:r>
          <w:rPr>
            <w:color w:val="0000FF"/>
          </w:rPr>
          <w:t>Законом</w:t>
        </w:r>
      </w:hyperlink>
      <w:r>
        <w:t xml:space="preserve"> Московской области от 22.04.2011 N 53/2011-ОЗ)</w:t>
      </w:r>
    </w:p>
    <w:p w:rsidR="006A658D" w:rsidRDefault="006A658D">
      <w:pPr>
        <w:pStyle w:val="ConsPlusNormal"/>
        <w:jc w:val="both"/>
      </w:pPr>
    </w:p>
    <w:p w:rsidR="006A658D" w:rsidRDefault="006A658D">
      <w:pPr>
        <w:pStyle w:val="ConsPlusNormal"/>
        <w:ind w:firstLine="540"/>
        <w:jc w:val="both"/>
      </w:pPr>
      <w:r>
        <w:t>1. Средства (часть средств) материнского капитала в соответствии с заявлением о распоряжении направляются на получение образования ребенком (детьми) в любой образовательной организации на территории Российской Федерации, имеющей право на оказание соответствующих образовательных услуг.</w:t>
      </w:r>
    </w:p>
    <w:p w:rsidR="006A658D" w:rsidRDefault="006A658D">
      <w:pPr>
        <w:pStyle w:val="ConsPlusNormal"/>
        <w:jc w:val="both"/>
      </w:pPr>
      <w:r>
        <w:t xml:space="preserve">(в ред. </w:t>
      </w:r>
      <w:hyperlink r:id="rId150" w:history="1">
        <w:r>
          <w:rPr>
            <w:color w:val="0000FF"/>
          </w:rPr>
          <w:t>Закона</w:t>
        </w:r>
      </w:hyperlink>
      <w:r>
        <w:t xml:space="preserve"> Московской области от 30.12.2013 N 171/2013-ОЗ)</w:t>
      </w:r>
    </w:p>
    <w:p w:rsidR="006A658D" w:rsidRDefault="006A658D">
      <w:pPr>
        <w:pStyle w:val="ConsPlusNormal"/>
        <w:ind w:firstLine="540"/>
        <w:jc w:val="both"/>
      </w:pPr>
      <w:r>
        <w:t>2. Средства (часть средств) материнского капитала могут быть направлены:</w:t>
      </w:r>
    </w:p>
    <w:p w:rsidR="006A658D" w:rsidRDefault="006A658D">
      <w:pPr>
        <w:pStyle w:val="ConsPlusNormal"/>
        <w:ind w:firstLine="540"/>
        <w:jc w:val="both"/>
      </w:pPr>
      <w:r>
        <w:t>1) на оплату платных образовательных услуг, оказываемых государственными и муниципальными образовательными организациями;</w:t>
      </w:r>
    </w:p>
    <w:p w:rsidR="006A658D" w:rsidRDefault="006A658D">
      <w:pPr>
        <w:pStyle w:val="ConsPlusNormal"/>
        <w:jc w:val="both"/>
      </w:pPr>
      <w:r>
        <w:t xml:space="preserve">(в ред. </w:t>
      </w:r>
      <w:hyperlink r:id="rId151" w:history="1">
        <w:r>
          <w:rPr>
            <w:color w:val="0000FF"/>
          </w:rPr>
          <w:t>Закона</w:t>
        </w:r>
      </w:hyperlink>
      <w:r>
        <w:t xml:space="preserve"> Московской области от 30.12.2013 N 171/2013-ОЗ)</w:t>
      </w:r>
    </w:p>
    <w:p w:rsidR="006A658D" w:rsidRDefault="006A658D">
      <w:pPr>
        <w:pStyle w:val="ConsPlusNormal"/>
        <w:ind w:firstLine="540"/>
        <w:jc w:val="both"/>
      </w:pPr>
      <w:r>
        <w:t>2) на оплату образовательных услуг, оказываемых частными образовательными организациями, получившими соответствующую лицензию и реализующими имеющие государственную аккредитацию образовательные программы.</w:t>
      </w:r>
    </w:p>
    <w:p w:rsidR="006A658D" w:rsidRDefault="006A658D">
      <w:pPr>
        <w:pStyle w:val="ConsPlusNormal"/>
        <w:jc w:val="both"/>
      </w:pPr>
      <w:r>
        <w:t xml:space="preserve">(п. 2 в ред. </w:t>
      </w:r>
      <w:hyperlink r:id="rId152" w:history="1">
        <w:r>
          <w:rPr>
            <w:color w:val="0000FF"/>
          </w:rPr>
          <w:t>Закона</w:t>
        </w:r>
      </w:hyperlink>
      <w:r>
        <w:t xml:space="preserve"> Московской области от 30.12.2013 N 171/2013-ОЗ)</w:t>
      </w:r>
    </w:p>
    <w:p w:rsidR="006A658D" w:rsidRDefault="006A658D">
      <w:pPr>
        <w:pStyle w:val="ConsPlusNormal"/>
        <w:ind w:firstLine="540"/>
        <w:jc w:val="both"/>
      </w:pPr>
      <w:r>
        <w:t xml:space="preserve">3. Средства (часть средств) материнского капитала могут быть направлены на получение образования как родным ребенком (детьми), так и усыновленным (усыновленными), в том числе первым и (или) последующими детьми. Возраст ребенка, на получение образования которого могут быть направлены средства (часть средств) материнского капитала, на дату начала </w:t>
      </w:r>
      <w:proofErr w:type="gramStart"/>
      <w:r>
        <w:t>обучения</w:t>
      </w:r>
      <w:proofErr w:type="gramEnd"/>
      <w:r>
        <w:t xml:space="preserve"> по соответствующей образовательной программе не должен превышать 25 лет.</w:t>
      </w:r>
    </w:p>
    <w:p w:rsidR="006A658D" w:rsidRDefault="006A658D">
      <w:pPr>
        <w:pStyle w:val="ConsPlusNormal"/>
        <w:jc w:val="both"/>
      </w:pPr>
    </w:p>
    <w:p w:rsidR="006A658D" w:rsidRDefault="006A658D">
      <w:pPr>
        <w:pStyle w:val="ConsPlusNormal"/>
        <w:ind w:firstLine="540"/>
        <w:jc w:val="both"/>
      </w:pPr>
      <w:r>
        <w:t xml:space="preserve">Статья 20.7. Утратила силу. - </w:t>
      </w:r>
      <w:hyperlink r:id="rId153" w:history="1">
        <w:r>
          <w:rPr>
            <w:color w:val="0000FF"/>
          </w:rPr>
          <w:t>Закон</w:t>
        </w:r>
      </w:hyperlink>
      <w:r>
        <w:t xml:space="preserve"> Московской области от 09.12.2014 N 167/2014-ОЗ.</w:t>
      </w:r>
    </w:p>
    <w:p w:rsidR="006A658D" w:rsidRDefault="006A658D">
      <w:pPr>
        <w:pStyle w:val="ConsPlusNormal"/>
        <w:jc w:val="both"/>
      </w:pPr>
    </w:p>
    <w:p w:rsidR="006A658D" w:rsidRDefault="006A658D">
      <w:pPr>
        <w:pStyle w:val="ConsPlusNormal"/>
        <w:pBdr>
          <w:top w:val="single" w:sz="6" w:space="0" w:color="auto"/>
        </w:pBdr>
        <w:spacing w:before="100" w:after="100"/>
        <w:jc w:val="both"/>
        <w:rPr>
          <w:sz w:val="2"/>
          <w:szCs w:val="2"/>
        </w:rPr>
      </w:pPr>
    </w:p>
    <w:p w:rsidR="006A658D" w:rsidRDefault="006A658D">
      <w:pPr>
        <w:pStyle w:val="ConsPlusNormal"/>
        <w:ind w:firstLine="540"/>
        <w:jc w:val="both"/>
      </w:pPr>
      <w:r>
        <w:t>Статья 20.8 применяется к правоотношениям, возникшим в связи с рождением (усыновлением) ребенка (детей) в период с 1 января 2011 года по 31 декабря 2016 года (</w:t>
      </w:r>
      <w:hyperlink r:id="rId154" w:history="1">
        <w:r>
          <w:rPr>
            <w:color w:val="0000FF"/>
          </w:rPr>
          <w:t>Закон</w:t>
        </w:r>
      </w:hyperlink>
      <w:r>
        <w:t xml:space="preserve"> Московской области от 22.04.2011 N 53/2011-ОЗ).</w:t>
      </w:r>
    </w:p>
    <w:p w:rsidR="006A658D" w:rsidRDefault="006A658D">
      <w:pPr>
        <w:pStyle w:val="ConsPlusNormal"/>
        <w:pBdr>
          <w:top w:val="single" w:sz="6" w:space="0" w:color="auto"/>
        </w:pBdr>
        <w:spacing w:before="100" w:after="100"/>
        <w:jc w:val="both"/>
        <w:rPr>
          <w:sz w:val="2"/>
          <w:szCs w:val="2"/>
        </w:rPr>
      </w:pPr>
    </w:p>
    <w:p w:rsidR="006A658D" w:rsidRDefault="006A658D">
      <w:pPr>
        <w:pStyle w:val="ConsPlusNormal"/>
        <w:ind w:firstLine="540"/>
        <w:jc w:val="both"/>
      </w:pPr>
      <w:r>
        <w:t>Статья 20.8. Направление средств материнского капитала на улучшение жилищных условий</w:t>
      </w:r>
    </w:p>
    <w:p w:rsidR="006A658D" w:rsidRDefault="006A658D">
      <w:pPr>
        <w:pStyle w:val="ConsPlusNormal"/>
        <w:ind w:firstLine="540"/>
        <w:jc w:val="both"/>
      </w:pPr>
      <w:r>
        <w:t>(</w:t>
      </w:r>
      <w:proofErr w:type="gramStart"/>
      <w:r>
        <w:t>введена</w:t>
      </w:r>
      <w:proofErr w:type="gramEnd"/>
      <w:r>
        <w:t xml:space="preserve"> </w:t>
      </w:r>
      <w:hyperlink r:id="rId155" w:history="1">
        <w:r>
          <w:rPr>
            <w:color w:val="0000FF"/>
          </w:rPr>
          <w:t>Законом</w:t>
        </w:r>
      </w:hyperlink>
      <w:r>
        <w:t xml:space="preserve"> Московской области от 22.04.2011 N 53/2011-ОЗ)</w:t>
      </w:r>
    </w:p>
    <w:p w:rsidR="006A658D" w:rsidRDefault="006A658D">
      <w:pPr>
        <w:pStyle w:val="ConsPlusNormal"/>
        <w:jc w:val="both"/>
      </w:pPr>
    </w:p>
    <w:p w:rsidR="006A658D" w:rsidRDefault="006A658D">
      <w:pPr>
        <w:pStyle w:val="ConsPlusNormal"/>
        <w:ind w:firstLine="540"/>
        <w:jc w:val="both"/>
      </w:pPr>
      <w:r>
        <w:t>1. Средства (часть средств) материнского капитала в соответствии с заявлением о распоряжении могут направляться:</w:t>
      </w:r>
    </w:p>
    <w:p w:rsidR="006A658D" w:rsidRDefault="006A658D">
      <w:pPr>
        <w:pStyle w:val="ConsPlusNormal"/>
        <w:ind w:firstLine="540"/>
        <w:jc w:val="both"/>
      </w:pPr>
      <w:proofErr w:type="gramStart"/>
      <w:r>
        <w:t xml:space="preserve">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 </w:t>
      </w:r>
      <w:r>
        <w:lastRenderedPageBreak/>
        <w:t>займа</w:t>
      </w:r>
      <w:proofErr w:type="gramEnd"/>
      <w:r>
        <w:t>) денежные средства на указанные цели;</w:t>
      </w:r>
    </w:p>
    <w:p w:rsidR="006A658D" w:rsidRDefault="006A658D">
      <w:pPr>
        <w:pStyle w:val="ConsPlusNormal"/>
        <w:ind w:firstLine="540"/>
        <w:jc w:val="both"/>
      </w:pPr>
      <w:r>
        <w:t>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имеющего сертификат;</w:t>
      </w:r>
    </w:p>
    <w:p w:rsidR="006A658D" w:rsidRDefault="006A658D">
      <w:pPr>
        <w:pStyle w:val="ConsPlusNormal"/>
        <w:ind w:firstLine="540"/>
        <w:jc w:val="both"/>
      </w:pPr>
      <w:proofErr w:type="gramStart"/>
      <w:r>
        <w:t>на компенсацию затрат за объект индивидуального жилищного строительства, построенный (реконструированный) лицом, имеющим сертификат, или его супругом (супругой) не ранее возникновения права на дополнительные меры поддержки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имеющего сертификат.</w:t>
      </w:r>
      <w:proofErr w:type="gramEnd"/>
    </w:p>
    <w:p w:rsidR="006A658D" w:rsidRDefault="006A658D">
      <w:pPr>
        <w:pStyle w:val="ConsPlusNormal"/>
        <w:ind w:firstLine="540"/>
        <w:jc w:val="both"/>
      </w:pPr>
      <w:r>
        <w:t>2. Средства (часть средств) материнского капитала могут быть использованы на исполнение связанных с улучшением жилищных условий обязательств, возникших до даты возникновения права на дополнительные меры поддержки.</w:t>
      </w:r>
    </w:p>
    <w:p w:rsidR="006A658D" w:rsidRDefault="006A658D">
      <w:pPr>
        <w:pStyle w:val="ConsPlusNormal"/>
        <w:ind w:firstLine="540"/>
        <w:jc w:val="both"/>
      </w:pPr>
      <w:r>
        <w:t>3. Жилое помещение, приобретенное с использованием средств (части средств) материнского капитала, оформляется в общую собственность родителей, детей (в том числе первого и последующих детей) с определением размера долей по соглашению.</w:t>
      </w:r>
    </w:p>
    <w:p w:rsidR="006A658D" w:rsidRDefault="006A658D">
      <w:pPr>
        <w:pStyle w:val="ConsPlusNormal"/>
        <w:ind w:firstLine="540"/>
        <w:jc w:val="both"/>
      </w:pPr>
      <w:r>
        <w:t>4. Средства (часть средств) материнского капитала могут направляться на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w:t>
      </w:r>
    </w:p>
    <w:p w:rsidR="006A658D" w:rsidRDefault="006A658D">
      <w:pPr>
        <w:pStyle w:val="ConsPlusNormal"/>
        <w:jc w:val="both"/>
      </w:pPr>
      <w:r>
        <w:t xml:space="preserve">(в ред. </w:t>
      </w:r>
      <w:hyperlink r:id="rId156" w:history="1">
        <w:r>
          <w:rPr>
            <w:color w:val="0000FF"/>
          </w:rPr>
          <w:t>Закона</w:t>
        </w:r>
      </w:hyperlink>
      <w:r>
        <w:t xml:space="preserve"> Московской области от 02.12.2011 N 203/2011-ОЗ)</w:t>
      </w:r>
    </w:p>
    <w:p w:rsidR="006A658D" w:rsidRDefault="006A658D">
      <w:pPr>
        <w:pStyle w:val="ConsPlusNormal"/>
        <w:ind w:firstLine="540"/>
        <w:jc w:val="both"/>
      </w:pPr>
      <w:r>
        <w:t>5. Приобретаемое с использованием средств (части средств) материнского капитала, жилое помещение должно находиться на территории Московской области.</w:t>
      </w:r>
    </w:p>
    <w:p w:rsidR="006A658D" w:rsidRDefault="006A658D">
      <w:pPr>
        <w:pStyle w:val="ConsPlusNormal"/>
        <w:jc w:val="both"/>
      </w:pPr>
    </w:p>
    <w:p w:rsidR="006A658D" w:rsidRDefault="006A658D">
      <w:pPr>
        <w:pStyle w:val="ConsPlusNormal"/>
        <w:ind w:firstLine="540"/>
        <w:jc w:val="both"/>
      </w:pPr>
      <w:r>
        <w:t>Статья 20.9. Ежемесячная денежная выплата семье</w:t>
      </w:r>
    </w:p>
    <w:p w:rsidR="006A658D" w:rsidRDefault="006A658D">
      <w:pPr>
        <w:pStyle w:val="ConsPlusNormal"/>
        <w:ind w:firstLine="540"/>
        <w:jc w:val="both"/>
      </w:pPr>
      <w:r>
        <w:t>(</w:t>
      </w:r>
      <w:proofErr w:type="gramStart"/>
      <w:r>
        <w:t>введена</w:t>
      </w:r>
      <w:proofErr w:type="gramEnd"/>
      <w:r>
        <w:t xml:space="preserve"> </w:t>
      </w:r>
      <w:hyperlink r:id="rId157" w:history="1">
        <w:r>
          <w:rPr>
            <w:color w:val="0000FF"/>
          </w:rPr>
          <w:t>Законом</w:t>
        </w:r>
      </w:hyperlink>
      <w:r>
        <w:t xml:space="preserve"> Московской области от 06.02.2013 N 12/2013-ОЗ)</w:t>
      </w:r>
    </w:p>
    <w:p w:rsidR="006A658D" w:rsidRDefault="006A658D">
      <w:pPr>
        <w:pStyle w:val="ConsPlusNormal"/>
        <w:jc w:val="both"/>
      </w:pPr>
    </w:p>
    <w:p w:rsidR="006A658D" w:rsidRDefault="006A658D">
      <w:pPr>
        <w:pStyle w:val="ConsPlusNormal"/>
        <w:ind w:firstLine="540"/>
        <w:jc w:val="both"/>
      </w:pPr>
      <w:r>
        <w:t>1. Право на ежемесячную денежную выплату семье имеет один из родителей, имеющий место жительства в Московской области, в случае рождения третьего ребенка или последующих детей, имеющих место жительства в Московской области, в семье со среднедушевым доходом ниже величины прожиточного минимума, установленной в Московской области на душу населения.</w:t>
      </w:r>
    </w:p>
    <w:p w:rsidR="006A658D" w:rsidRDefault="006A658D">
      <w:pPr>
        <w:pStyle w:val="ConsPlusNormal"/>
        <w:ind w:firstLine="540"/>
        <w:jc w:val="both"/>
      </w:pPr>
      <w:r>
        <w:t>В целях предоставления ежемесячной денежной выплаты семье учитываются несовершеннолетние дети, проживающие в семье на дату обращения, за исключением:</w:t>
      </w:r>
    </w:p>
    <w:p w:rsidR="006A658D" w:rsidRDefault="006A658D">
      <w:pPr>
        <w:pStyle w:val="ConsPlusNormal"/>
        <w:ind w:firstLine="540"/>
        <w:jc w:val="both"/>
      </w:pPr>
      <w:r>
        <w:t>детей, в отношении которых родители лишены родительских прав или ограничены в родительских правах;</w:t>
      </w:r>
    </w:p>
    <w:p w:rsidR="006A658D" w:rsidRDefault="006A658D">
      <w:pPr>
        <w:pStyle w:val="ConsPlusNormal"/>
        <w:ind w:firstLine="540"/>
        <w:jc w:val="both"/>
      </w:pPr>
      <w:r>
        <w:t>детей, находящихся под опекой (попечительством), на содержание которых выплачиваются денежные средства;</w:t>
      </w:r>
    </w:p>
    <w:p w:rsidR="006A658D" w:rsidRDefault="006A658D">
      <w:pPr>
        <w:pStyle w:val="ConsPlusNormal"/>
        <w:ind w:firstLine="540"/>
        <w:jc w:val="both"/>
      </w:pPr>
      <w:r>
        <w:t>детей, находящихся на полном государственном обеспечении.</w:t>
      </w:r>
    </w:p>
    <w:p w:rsidR="006A658D" w:rsidRDefault="006A658D">
      <w:pPr>
        <w:pStyle w:val="ConsPlusNormal"/>
        <w:jc w:val="both"/>
      </w:pPr>
      <w:r>
        <w:t xml:space="preserve">(часть 1 в ред. </w:t>
      </w:r>
      <w:hyperlink r:id="rId158" w:history="1">
        <w:r>
          <w:rPr>
            <w:color w:val="0000FF"/>
          </w:rPr>
          <w:t>Закона</w:t>
        </w:r>
      </w:hyperlink>
      <w:r>
        <w:t xml:space="preserve"> Московской области от 08.11.2013 N 131/2013-ОЗ)</w:t>
      </w:r>
    </w:p>
    <w:p w:rsidR="006A658D" w:rsidRDefault="006A658D">
      <w:pPr>
        <w:pStyle w:val="ConsPlusNormal"/>
        <w:ind w:firstLine="540"/>
        <w:jc w:val="both"/>
      </w:pPr>
      <w:r>
        <w:t>2. Ежемесячная денежная выплата семье предоставляется на одного ребенка (третьего или последующего) до достижения им возраста трех лет.</w:t>
      </w:r>
    </w:p>
    <w:p w:rsidR="006A658D" w:rsidRDefault="006A658D">
      <w:pPr>
        <w:pStyle w:val="ConsPlusNormal"/>
        <w:ind w:firstLine="540"/>
        <w:jc w:val="both"/>
      </w:pPr>
      <w:r>
        <w:t>3. Размер ежемесячной денежной выплаты семье равен величине прожиточного минимума, установленной в Московской области для детей, за вычетом размера ежемесячного пособия на ребенка, назначенного на ребенка, в связи с рождением которого предоставляется ежемесячная денежная выплата семье.</w:t>
      </w:r>
    </w:p>
    <w:p w:rsidR="006A658D" w:rsidRDefault="006A658D">
      <w:pPr>
        <w:pStyle w:val="ConsPlusNormal"/>
        <w:ind w:firstLine="540"/>
        <w:jc w:val="both"/>
      </w:pPr>
      <w:r>
        <w:t>4. Право на ежемесячную денежную выплату семье определяется в порядке и на условиях, действующих на день обращения за ее назначением.</w:t>
      </w:r>
    </w:p>
    <w:p w:rsidR="006A658D" w:rsidRDefault="006A658D">
      <w:pPr>
        <w:pStyle w:val="ConsPlusNormal"/>
        <w:jc w:val="both"/>
      </w:pPr>
      <w:r>
        <w:t xml:space="preserve">(часть 4 введена </w:t>
      </w:r>
      <w:hyperlink r:id="rId159" w:history="1">
        <w:r>
          <w:rPr>
            <w:color w:val="0000FF"/>
          </w:rPr>
          <w:t>Законом</w:t>
        </w:r>
      </w:hyperlink>
      <w:r>
        <w:t xml:space="preserve"> Московской области от 08.11.2013 N 131/2013-ОЗ)</w:t>
      </w:r>
    </w:p>
    <w:p w:rsidR="006A658D" w:rsidRDefault="006A658D">
      <w:pPr>
        <w:pStyle w:val="ConsPlusNormal"/>
        <w:ind w:firstLine="540"/>
        <w:jc w:val="both"/>
      </w:pPr>
      <w:r>
        <w:t xml:space="preserve">5. </w:t>
      </w:r>
      <w:proofErr w:type="gramStart"/>
      <w:r>
        <w:t xml:space="preserve">При обращении за назначением ежемесячной денежной выплаты семье по истечении шести месяцев с месяца рождения третьего или последующего ребенка, ежемесячная денежная выплата семье назначается и выплачивается за истекший период, но не более чем за шесть </w:t>
      </w:r>
      <w:r>
        <w:lastRenderedPageBreak/>
        <w:t>месяцев до месяца, в котором подано заявление о назначении ежемесячной денежной выплаты семье со всеми необходимыми документами.</w:t>
      </w:r>
      <w:proofErr w:type="gramEnd"/>
      <w:r>
        <w:t xml:space="preserve"> Размер ежемесячной денежной выплаты за истекший период определяется на условиях, действовавших в истекшем периоде.</w:t>
      </w:r>
    </w:p>
    <w:p w:rsidR="006A658D" w:rsidRDefault="006A658D">
      <w:pPr>
        <w:pStyle w:val="ConsPlusNormal"/>
        <w:ind w:firstLine="540"/>
        <w:jc w:val="both"/>
      </w:pPr>
      <w:r>
        <w:t>Ежемесячная денежная выплата семье назначается на шесть месяцев и выплачивается в течение указанного периода, начиная с месяца подачи заявления о назначении ежемесячной денежной выплаты семье со всеми необходимыми документами.</w:t>
      </w:r>
    </w:p>
    <w:p w:rsidR="006A658D" w:rsidRDefault="006A658D">
      <w:pPr>
        <w:pStyle w:val="ConsPlusNormal"/>
        <w:ind w:firstLine="540"/>
        <w:jc w:val="both"/>
      </w:pPr>
      <w:r>
        <w:t>В случае представления документов, подтверждающих сведения о доходах семьи, в течение календарного месяца, следующего за последним месяцем периода выплаты, ежемесячная денежная выплата семье продлевается на следующие шесть месяцев.</w:t>
      </w:r>
    </w:p>
    <w:p w:rsidR="006A658D" w:rsidRDefault="006A658D">
      <w:pPr>
        <w:pStyle w:val="ConsPlusNormal"/>
        <w:jc w:val="both"/>
      </w:pPr>
      <w:r>
        <w:t xml:space="preserve">(часть 5 введена </w:t>
      </w:r>
      <w:hyperlink r:id="rId160" w:history="1">
        <w:r>
          <w:rPr>
            <w:color w:val="0000FF"/>
          </w:rPr>
          <w:t>Законом</w:t>
        </w:r>
      </w:hyperlink>
      <w:r>
        <w:t xml:space="preserve"> Московской области от 08.11.2013 N 131/2013-ОЗ)</w:t>
      </w:r>
    </w:p>
    <w:p w:rsidR="006A658D" w:rsidRDefault="006A658D">
      <w:pPr>
        <w:pStyle w:val="ConsPlusNormal"/>
        <w:ind w:firstLine="540"/>
        <w:jc w:val="both"/>
      </w:pPr>
      <w:r>
        <w:t>6. Порядок назначения ежемесячной денежной выплаты семье устанавливается Правительством Московской области.</w:t>
      </w:r>
    </w:p>
    <w:p w:rsidR="006A658D" w:rsidRDefault="006A658D">
      <w:pPr>
        <w:pStyle w:val="ConsPlusNormal"/>
        <w:jc w:val="both"/>
      </w:pPr>
      <w:r>
        <w:t xml:space="preserve">(часть 6 введена </w:t>
      </w:r>
      <w:hyperlink r:id="rId161" w:history="1">
        <w:r>
          <w:rPr>
            <w:color w:val="0000FF"/>
          </w:rPr>
          <w:t>Законом</w:t>
        </w:r>
      </w:hyperlink>
      <w:r>
        <w:t xml:space="preserve"> Московской области от 08.11.2013 N 131/2013-ОЗ)</w:t>
      </w:r>
    </w:p>
    <w:p w:rsidR="006A658D" w:rsidRDefault="006A658D">
      <w:pPr>
        <w:pStyle w:val="ConsPlusNormal"/>
        <w:jc w:val="both"/>
      </w:pPr>
    </w:p>
    <w:p w:rsidR="006A658D" w:rsidRDefault="006A658D">
      <w:pPr>
        <w:pStyle w:val="ConsPlusTitle"/>
        <w:jc w:val="center"/>
      </w:pPr>
      <w:r>
        <w:t>Глава 6. ФИНАНСИРОВАНИЕ И ПОРЯДОК ПРЕДОСТАВЛЕНИЯ</w:t>
      </w:r>
    </w:p>
    <w:p w:rsidR="006A658D" w:rsidRDefault="006A658D">
      <w:pPr>
        <w:pStyle w:val="ConsPlusTitle"/>
        <w:jc w:val="center"/>
      </w:pPr>
      <w:r>
        <w:t>МЕР СОЦИАЛЬНОЙ ПОДДЕРЖКИ</w:t>
      </w:r>
    </w:p>
    <w:p w:rsidR="006A658D" w:rsidRDefault="006A658D">
      <w:pPr>
        <w:pStyle w:val="ConsPlusNormal"/>
        <w:jc w:val="both"/>
      </w:pPr>
    </w:p>
    <w:p w:rsidR="006A658D" w:rsidRDefault="006A658D">
      <w:pPr>
        <w:pStyle w:val="ConsPlusNormal"/>
        <w:ind w:firstLine="540"/>
        <w:jc w:val="both"/>
      </w:pPr>
      <w:r>
        <w:t>Статья 21. Финансирование и порядок предоставления мер социальной поддержки</w:t>
      </w:r>
    </w:p>
    <w:p w:rsidR="006A658D" w:rsidRDefault="006A658D">
      <w:pPr>
        <w:pStyle w:val="ConsPlusNormal"/>
        <w:jc w:val="both"/>
      </w:pPr>
    </w:p>
    <w:p w:rsidR="006A658D" w:rsidRDefault="006A658D">
      <w:pPr>
        <w:pStyle w:val="ConsPlusNormal"/>
        <w:ind w:firstLine="540"/>
        <w:jc w:val="both"/>
      </w:pPr>
      <w:r>
        <w:t>1. Финансирование мер социальной поддержки, предоставляемых семье и детям в Московской области, установленных настоящим Законом, осуществляется за счет средств бюджета Московской области.</w:t>
      </w:r>
    </w:p>
    <w:p w:rsidR="006A658D" w:rsidRDefault="006A658D">
      <w:pPr>
        <w:pStyle w:val="ConsPlusNormal"/>
        <w:ind w:firstLine="540"/>
        <w:jc w:val="both"/>
      </w:pPr>
      <w:r>
        <w:t xml:space="preserve">2. Порядок и условия предоставления мер социальной поддержки устанавливаются Правительством Московской области, за исключением </w:t>
      </w:r>
      <w:hyperlink w:anchor="P291" w:history="1">
        <w:r>
          <w:rPr>
            <w:color w:val="0000FF"/>
          </w:rPr>
          <w:t>части 3 статьи 16</w:t>
        </w:r>
      </w:hyperlink>
      <w:r>
        <w:t>.</w:t>
      </w:r>
    </w:p>
    <w:p w:rsidR="006A658D" w:rsidRDefault="006A658D">
      <w:pPr>
        <w:pStyle w:val="ConsPlusNormal"/>
        <w:ind w:firstLine="540"/>
        <w:jc w:val="both"/>
      </w:pPr>
      <w:r>
        <w:t xml:space="preserve">Порядок и условия предоставления мер социальной поддержки, предусмотренных </w:t>
      </w:r>
      <w:hyperlink w:anchor="P291" w:history="1">
        <w:r>
          <w:rPr>
            <w:color w:val="0000FF"/>
          </w:rPr>
          <w:t>частью 3 статьи 16</w:t>
        </w:r>
      </w:hyperlink>
      <w:r>
        <w:t xml:space="preserve"> Закона, устанавливаются Губернатором Московской области.</w:t>
      </w:r>
    </w:p>
    <w:p w:rsidR="006A658D" w:rsidRDefault="006A658D">
      <w:pPr>
        <w:pStyle w:val="ConsPlusNormal"/>
        <w:jc w:val="both"/>
      </w:pPr>
      <w:r>
        <w:t xml:space="preserve">(часть 2 в ред. </w:t>
      </w:r>
      <w:hyperlink r:id="rId162" w:history="1">
        <w:r>
          <w:rPr>
            <w:color w:val="0000FF"/>
          </w:rPr>
          <w:t>Закона</w:t>
        </w:r>
      </w:hyperlink>
      <w:r>
        <w:t xml:space="preserve"> Московской области от 08.12.2009 N 150/2009-ОЗ)</w:t>
      </w:r>
    </w:p>
    <w:p w:rsidR="006A658D" w:rsidRDefault="006A658D">
      <w:pPr>
        <w:pStyle w:val="ConsPlusNormal"/>
        <w:ind w:firstLine="540"/>
        <w:jc w:val="both"/>
      </w:pPr>
      <w:r>
        <w:t xml:space="preserve">3. </w:t>
      </w:r>
      <w:hyperlink r:id="rId163" w:history="1">
        <w:r>
          <w:rPr>
            <w:color w:val="0000FF"/>
          </w:rPr>
          <w:t>Порядок</w:t>
        </w:r>
      </w:hyperlink>
      <w:r>
        <w:t xml:space="preserve"> исчисления и учета среднедушевого дохода семьи устанавливается Правительством Московской области.</w:t>
      </w:r>
    </w:p>
    <w:p w:rsidR="006A658D" w:rsidRDefault="006A658D">
      <w:pPr>
        <w:pStyle w:val="ConsPlusNormal"/>
        <w:jc w:val="both"/>
      </w:pPr>
      <w:r>
        <w:t xml:space="preserve">(часть 3 введена </w:t>
      </w:r>
      <w:hyperlink r:id="rId164" w:history="1">
        <w:r>
          <w:rPr>
            <w:color w:val="0000FF"/>
          </w:rPr>
          <w:t>Законом</w:t>
        </w:r>
      </w:hyperlink>
      <w:r>
        <w:t xml:space="preserve"> Московской области от 13.04.2006 N 53/2006-ОЗ)</w:t>
      </w:r>
    </w:p>
    <w:p w:rsidR="006A658D" w:rsidRDefault="006A658D">
      <w:pPr>
        <w:pStyle w:val="ConsPlusNormal"/>
        <w:ind w:firstLine="540"/>
        <w:jc w:val="both"/>
      </w:pPr>
      <w:r>
        <w:t>4. Меры социальной поддержки многодетным семьям, предусмотренные настоящим Законом, предоставляются на основании удостоверения многодетной семьи, порядок выдачи которого устанавливается Правительством Московской области, или ранее выданного удостоверения многодетной матери (отца).</w:t>
      </w:r>
    </w:p>
    <w:p w:rsidR="006A658D" w:rsidRDefault="006A658D">
      <w:pPr>
        <w:pStyle w:val="ConsPlusNormal"/>
        <w:jc w:val="both"/>
      </w:pPr>
      <w:r>
        <w:t xml:space="preserve">(часть 4 в ред. </w:t>
      </w:r>
      <w:hyperlink r:id="rId165" w:history="1">
        <w:r>
          <w:rPr>
            <w:color w:val="0000FF"/>
          </w:rPr>
          <w:t>Закона</w:t>
        </w:r>
      </w:hyperlink>
      <w:r>
        <w:t xml:space="preserve"> Московской области от 22.07.2015 N 134/2015-ОЗ)</w:t>
      </w:r>
    </w:p>
    <w:p w:rsidR="006A658D" w:rsidRDefault="006A658D">
      <w:pPr>
        <w:pStyle w:val="ConsPlusNormal"/>
        <w:jc w:val="both"/>
      </w:pPr>
    </w:p>
    <w:p w:rsidR="006A658D" w:rsidRDefault="006A658D">
      <w:pPr>
        <w:pStyle w:val="ConsPlusTitle"/>
        <w:jc w:val="center"/>
      </w:pPr>
      <w:r>
        <w:t>Глава 7. ЗАКЛЮЧИТЕЛЬНЫЕ ПОЛОЖЕНИЯ</w:t>
      </w:r>
    </w:p>
    <w:p w:rsidR="006A658D" w:rsidRDefault="006A658D">
      <w:pPr>
        <w:pStyle w:val="ConsPlusNormal"/>
        <w:jc w:val="both"/>
      </w:pPr>
    </w:p>
    <w:p w:rsidR="006A658D" w:rsidRDefault="006A658D">
      <w:pPr>
        <w:pStyle w:val="ConsPlusNormal"/>
        <w:ind w:firstLine="540"/>
        <w:jc w:val="both"/>
      </w:pPr>
      <w:r>
        <w:t>Статья 22. Обязанность граждан извещать о наступлении обстоятельств, влияющих на право предоставления мер социальной поддержки</w:t>
      </w:r>
    </w:p>
    <w:p w:rsidR="006A658D" w:rsidRDefault="006A658D">
      <w:pPr>
        <w:pStyle w:val="ConsPlusNormal"/>
        <w:jc w:val="both"/>
      </w:pPr>
    </w:p>
    <w:p w:rsidR="006A658D" w:rsidRDefault="006A658D">
      <w:pPr>
        <w:pStyle w:val="ConsPlusNormal"/>
        <w:ind w:firstLine="540"/>
        <w:jc w:val="both"/>
      </w:pPr>
      <w:proofErr w:type="gramStart"/>
      <w:r>
        <w:t>Получатели ежемесячных пособий обязаны в месячный срок известить соответствующее территориальное структурное подразделение центрального исполнительного органа государственной власти Московской области в сфере социальной защиты населения, назначающее пособия гражданам, о наступлении обстоятельств, влекущих изменение размеров пособий или прекращение их выплаты.</w:t>
      </w:r>
      <w:proofErr w:type="gramEnd"/>
    </w:p>
    <w:p w:rsidR="006A658D" w:rsidRDefault="006A658D">
      <w:pPr>
        <w:pStyle w:val="ConsPlusNormal"/>
        <w:ind w:firstLine="540"/>
        <w:jc w:val="both"/>
      </w:pPr>
      <w:r>
        <w:t>Срок, в течение которого получатель ежемесячного пособия на ребенка, ежемесячного пособия детям-инвалидам, ежемесячного пособия студенческим семьям, имеющим детей, и отдельным категориям студентов обязан сообщить об изменении дохода семьи, дающего право на получение пособия, не может превышать три месяца.</w:t>
      </w:r>
    </w:p>
    <w:p w:rsidR="006A658D" w:rsidRDefault="006A658D">
      <w:pPr>
        <w:pStyle w:val="ConsPlusNormal"/>
        <w:ind w:firstLine="540"/>
        <w:jc w:val="both"/>
      </w:pPr>
      <w:r>
        <w:t>Излишне выплаченные суммы пособий удерживаются с получателя в случае, если переплата произошла по его вине (представление документов с заведомо неверными сведениями, сокрытие данных, влияющих на право назначения пособия, исчисление их размеров).</w:t>
      </w:r>
    </w:p>
    <w:p w:rsidR="006A658D" w:rsidRDefault="006A658D">
      <w:pPr>
        <w:pStyle w:val="ConsPlusNormal"/>
        <w:ind w:firstLine="540"/>
        <w:jc w:val="both"/>
      </w:pPr>
      <w:r>
        <w:t xml:space="preserve">Граждане, которым предоставляются меры социальной поддержки, установленные в </w:t>
      </w:r>
      <w:hyperlink w:anchor="P270" w:history="1">
        <w:r>
          <w:rPr>
            <w:color w:val="0000FF"/>
          </w:rPr>
          <w:t>главе 5</w:t>
        </w:r>
      </w:hyperlink>
      <w:r>
        <w:t xml:space="preserve"> </w:t>
      </w:r>
      <w:r>
        <w:lastRenderedPageBreak/>
        <w:t>настоящего Закона, обязаны в месячный срок известить орган, предоставляющий меры социальной поддержки, о наступлении обстоятельств, влияющих на право предоставления мер социальной поддержки.</w:t>
      </w:r>
    </w:p>
    <w:p w:rsidR="006A658D" w:rsidRDefault="006A658D">
      <w:pPr>
        <w:pStyle w:val="ConsPlusNormal"/>
        <w:ind w:firstLine="540"/>
        <w:jc w:val="both"/>
      </w:pPr>
      <w:r>
        <w:t>Споры по вопросам предоставления мер социальной поддержки разрешаются в порядке, установленном законодательством Российской Федерации.</w:t>
      </w:r>
    </w:p>
    <w:p w:rsidR="006A658D" w:rsidRDefault="006A658D">
      <w:pPr>
        <w:pStyle w:val="ConsPlusNormal"/>
        <w:jc w:val="both"/>
      </w:pPr>
    </w:p>
    <w:p w:rsidR="006A658D" w:rsidRDefault="006A658D">
      <w:pPr>
        <w:pStyle w:val="ConsPlusNormal"/>
        <w:ind w:firstLine="540"/>
        <w:jc w:val="both"/>
      </w:pPr>
      <w:r>
        <w:t>Статья 23. Вступление в силу настоящего Закона</w:t>
      </w:r>
    </w:p>
    <w:p w:rsidR="006A658D" w:rsidRDefault="006A658D">
      <w:pPr>
        <w:pStyle w:val="ConsPlusNormal"/>
        <w:jc w:val="both"/>
      </w:pPr>
    </w:p>
    <w:p w:rsidR="006A658D" w:rsidRDefault="006A658D">
      <w:pPr>
        <w:pStyle w:val="ConsPlusNormal"/>
        <w:ind w:firstLine="540"/>
        <w:jc w:val="both"/>
      </w:pPr>
      <w:r>
        <w:t>1. Настоящий Закон вступает в силу с 1 января 2006 года.</w:t>
      </w:r>
    </w:p>
    <w:p w:rsidR="006A658D" w:rsidRDefault="006A658D">
      <w:pPr>
        <w:pStyle w:val="ConsPlusNormal"/>
        <w:ind w:firstLine="540"/>
        <w:jc w:val="both"/>
      </w:pPr>
      <w:r>
        <w:t>2. Со дня вступления в силу настоящего Закона признать утратившими силу:</w:t>
      </w:r>
    </w:p>
    <w:p w:rsidR="006A658D" w:rsidRDefault="00B7647F">
      <w:pPr>
        <w:pStyle w:val="ConsPlusNormal"/>
        <w:ind w:firstLine="540"/>
        <w:jc w:val="both"/>
      </w:pPr>
      <w:hyperlink r:id="rId166" w:history="1">
        <w:r w:rsidR="006A658D">
          <w:rPr>
            <w:color w:val="0000FF"/>
          </w:rPr>
          <w:t>Закон</w:t>
        </w:r>
      </w:hyperlink>
      <w:r w:rsidR="006A658D">
        <w:t xml:space="preserve"> Московской области N 196/2004-ОЗ "О единовременной выплате семьям на рождение второго, третьего и последующих детей в Московской области";</w:t>
      </w:r>
    </w:p>
    <w:p w:rsidR="006A658D" w:rsidRDefault="00B7647F">
      <w:pPr>
        <w:pStyle w:val="ConsPlusNormal"/>
        <w:ind w:firstLine="540"/>
        <w:jc w:val="both"/>
      </w:pPr>
      <w:hyperlink r:id="rId167" w:history="1">
        <w:r w:rsidR="006A658D">
          <w:rPr>
            <w:color w:val="0000FF"/>
          </w:rPr>
          <w:t>Закон</w:t>
        </w:r>
      </w:hyperlink>
      <w:r w:rsidR="006A658D">
        <w:t xml:space="preserve"> Московской области N 162/2004-ОЗ "О ежемесячном пособии на ребенка в Московской области";</w:t>
      </w:r>
    </w:p>
    <w:p w:rsidR="006A658D" w:rsidRDefault="006A658D">
      <w:pPr>
        <w:pStyle w:val="ConsPlusNormal"/>
        <w:pBdr>
          <w:top w:val="single" w:sz="6" w:space="0" w:color="auto"/>
        </w:pBdr>
        <w:spacing w:before="100" w:after="100"/>
        <w:jc w:val="both"/>
        <w:rPr>
          <w:sz w:val="2"/>
          <w:szCs w:val="2"/>
        </w:rPr>
      </w:pPr>
    </w:p>
    <w:p w:rsidR="006A658D" w:rsidRDefault="006A658D">
      <w:pPr>
        <w:pStyle w:val="ConsPlusNormal"/>
        <w:ind w:firstLine="540"/>
        <w:jc w:val="both"/>
      </w:pPr>
      <w:proofErr w:type="spellStart"/>
      <w:r>
        <w:rPr>
          <w:color w:val="0A2666"/>
        </w:rPr>
        <w:t>КонсультантПлюс</w:t>
      </w:r>
      <w:proofErr w:type="spellEnd"/>
      <w:r>
        <w:rPr>
          <w:color w:val="0A2666"/>
        </w:rPr>
        <w:t>: примечание.</w:t>
      </w:r>
    </w:p>
    <w:p w:rsidR="006A658D" w:rsidRDefault="006A658D">
      <w:pPr>
        <w:pStyle w:val="ConsPlusNormal"/>
        <w:ind w:firstLine="540"/>
        <w:jc w:val="both"/>
      </w:pPr>
      <w:r>
        <w:rPr>
          <w:color w:val="0A2666"/>
        </w:rPr>
        <w:t xml:space="preserve">Закон Московской области от 17.07.2003 N 91/2003-ОЗ ранее был признан утратившим силу </w:t>
      </w:r>
      <w:hyperlink r:id="rId168" w:history="1">
        <w:r>
          <w:rPr>
            <w:color w:val="0000FF"/>
          </w:rPr>
          <w:t>Законом</w:t>
        </w:r>
      </w:hyperlink>
      <w:r>
        <w:rPr>
          <w:color w:val="0A2666"/>
        </w:rPr>
        <w:t xml:space="preserve"> Московской области от 29.11.2005 N 251/2005-ОЗ.</w:t>
      </w:r>
    </w:p>
    <w:p w:rsidR="006A658D" w:rsidRDefault="006A658D">
      <w:pPr>
        <w:pStyle w:val="ConsPlusNormal"/>
        <w:pBdr>
          <w:top w:val="single" w:sz="6" w:space="0" w:color="auto"/>
        </w:pBdr>
        <w:spacing w:before="100" w:after="100"/>
        <w:jc w:val="both"/>
        <w:rPr>
          <w:sz w:val="2"/>
          <w:szCs w:val="2"/>
        </w:rPr>
      </w:pPr>
    </w:p>
    <w:p w:rsidR="006A658D" w:rsidRDefault="00B7647F">
      <w:pPr>
        <w:pStyle w:val="ConsPlusNormal"/>
        <w:ind w:firstLine="540"/>
        <w:jc w:val="both"/>
      </w:pPr>
      <w:hyperlink r:id="rId169" w:history="1">
        <w:r w:rsidR="006A658D">
          <w:rPr>
            <w:color w:val="0000FF"/>
          </w:rPr>
          <w:t>Закон</w:t>
        </w:r>
      </w:hyperlink>
      <w:r w:rsidR="006A658D">
        <w:t xml:space="preserve"> Московской области N 91/2003-ОЗ "О ежемесячной материальной помощи детям-инвалидам, имеющим одного родителя";</w:t>
      </w:r>
    </w:p>
    <w:p w:rsidR="006A658D" w:rsidRDefault="006A658D">
      <w:pPr>
        <w:pStyle w:val="ConsPlusNormal"/>
        <w:pBdr>
          <w:top w:val="single" w:sz="6" w:space="0" w:color="auto"/>
        </w:pBdr>
        <w:spacing w:before="100" w:after="100"/>
        <w:jc w:val="both"/>
        <w:rPr>
          <w:sz w:val="2"/>
          <w:szCs w:val="2"/>
        </w:rPr>
      </w:pPr>
    </w:p>
    <w:p w:rsidR="006A658D" w:rsidRDefault="006A658D">
      <w:pPr>
        <w:pStyle w:val="ConsPlusNormal"/>
        <w:ind w:firstLine="540"/>
        <w:jc w:val="both"/>
      </w:pPr>
      <w:proofErr w:type="spellStart"/>
      <w:r>
        <w:rPr>
          <w:color w:val="0A2666"/>
        </w:rPr>
        <w:t>КонсультантПлюс</w:t>
      </w:r>
      <w:proofErr w:type="spellEnd"/>
      <w:r>
        <w:rPr>
          <w:color w:val="0A2666"/>
        </w:rPr>
        <w:t>: примечание.</w:t>
      </w:r>
    </w:p>
    <w:p w:rsidR="006A658D" w:rsidRDefault="006A658D">
      <w:pPr>
        <w:pStyle w:val="ConsPlusNormal"/>
        <w:ind w:firstLine="540"/>
        <w:jc w:val="both"/>
      </w:pPr>
      <w:r>
        <w:rPr>
          <w:color w:val="0A2666"/>
        </w:rPr>
        <w:t xml:space="preserve">Закон Московской области от 17.02.2005 N 45/2005-ОЗ ранее был признан утратившим силу </w:t>
      </w:r>
      <w:hyperlink r:id="rId170" w:history="1">
        <w:r>
          <w:rPr>
            <w:color w:val="0000FF"/>
          </w:rPr>
          <w:t>Законом</w:t>
        </w:r>
      </w:hyperlink>
      <w:r>
        <w:rPr>
          <w:color w:val="0A2666"/>
        </w:rPr>
        <w:t xml:space="preserve"> Московской области от 29.11.2005 N 251/2005-ОЗ.</w:t>
      </w:r>
    </w:p>
    <w:p w:rsidR="006A658D" w:rsidRDefault="006A658D">
      <w:pPr>
        <w:pStyle w:val="ConsPlusNormal"/>
        <w:pBdr>
          <w:top w:val="single" w:sz="6" w:space="0" w:color="auto"/>
        </w:pBdr>
        <w:spacing w:before="100" w:after="100"/>
        <w:jc w:val="both"/>
        <w:rPr>
          <w:sz w:val="2"/>
          <w:szCs w:val="2"/>
        </w:rPr>
      </w:pPr>
    </w:p>
    <w:p w:rsidR="006A658D" w:rsidRDefault="00B7647F">
      <w:pPr>
        <w:pStyle w:val="ConsPlusNormal"/>
        <w:ind w:firstLine="540"/>
        <w:jc w:val="both"/>
      </w:pPr>
      <w:hyperlink r:id="rId171" w:history="1">
        <w:r w:rsidR="006A658D">
          <w:rPr>
            <w:color w:val="0000FF"/>
          </w:rPr>
          <w:t>Закон</w:t>
        </w:r>
      </w:hyperlink>
      <w:r w:rsidR="006A658D">
        <w:t xml:space="preserve"> Московской области N 45/2005-ОЗ "О внесении изменения в Закон Московской области "О ежемесячной материальной помощи детям-инвалидам, имеющим одного родителя";</w:t>
      </w:r>
    </w:p>
    <w:p w:rsidR="006A658D" w:rsidRDefault="00B7647F">
      <w:pPr>
        <w:pStyle w:val="ConsPlusNormal"/>
        <w:ind w:firstLine="540"/>
        <w:jc w:val="both"/>
      </w:pPr>
      <w:hyperlink r:id="rId172" w:history="1">
        <w:r w:rsidR="006A658D">
          <w:rPr>
            <w:color w:val="0000FF"/>
          </w:rPr>
          <w:t>Закон</w:t>
        </w:r>
      </w:hyperlink>
      <w:r w:rsidR="006A658D">
        <w:t xml:space="preserve"> Московской области N 193/2004-ОЗ "О социальном пособии студенческим семьям, имеющим детей, и отдельным категориям студентов";</w:t>
      </w:r>
    </w:p>
    <w:p w:rsidR="006A658D" w:rsidRDefault="00B7647F">
      <w:pPr>
        <w:pStyle w:val="ConsPlusNormal"/>
        <w:ind w:firstLine="540"/>
        <w:jc w:val="both"/>
      </w:pPr>
      <w:hyperlink r:id="rId173" w:history="1">
        <w:r w:rsidR="006A658D">
          <w:rPr>
            <w:color w:val="0000FF"/>
          </w:rPr>
          <w:t>Закон</w:t>
        </w:r>
      </w:hyperlink>
      <w:r w:rsidR="006A658D">
        <w:t xml:space="preserve"> Московской области N 154/2005-ОЗ "О внесении изменений в Закон Московской области "О социальном пособии студенческим семьям, имеющим детей, и отдельным категориям студентов";</w:t>
      </w:r>
    </w:p>
    <w:p w:rsidR="006A658D" w:rsidRDefault="00B7647F">
      <w:pPr>
        <w:pStyle w:val="ConsPlusNormal"/>
        <w:ind w:firstLine="540"/>
        <w:jc w:val="both"/>
      </w:pPr>
      <w:hyperlink r:id="rId174" w:history="1">
        <w:r w:rsidR="006A658D">
          <w:rPr>
            <w:color w:val="0000FF"/>
          </w:rPr>
          <w:t>Закон</w:t>
        </w:r>
      </w:hyperlink>
      <w:r w:rsidR="006A658D">
        <w:t xml:space="preserve"> Московской области N 194/2004-ОЗ "О единовременной выплате супругам к юбилеям их совместной жизни";</w:t>
      </w:r>
    </w:p>
    <w:p w:rsidR="006A658D" w:rsidRDefault="00B7647F">
      <w:pPr>
        <w:pStyle w:val="ConsPlusNormal"/>
        <w:ind w:firstLine="540"/>
        <w:jc w:val="both"/>
      </w:pPr>
      <w:hyperlink r:id="rId175" w:history="1">
        <w:r w:rsidR="006A658D">
          <w:rPr>
            <w:color w:val="0000FF"/>
          </w:rPr>
          <w:t>пункт 5 статьи 1</w:t>
        </w:r>
      </w:hyperlink>
      <w:r w:rsidR="006A658D">
        <w:t xml:space="preserve"> и </w:t>
      </w:r>
      <w:hyperlink r:id="rId176" w:history="1">
        <w:r w:rsidR="006A658D">
          <w:rPr>
            <w:color w:val="0000FF"/>
          </w:rPr>
          <w:t>пункт 4 статьи 2</w:t>
        </w:r>
      </w:hyperlink>
      <w:r w:rsidR="006A658D">
        <w:t xml:space="preserve"> Закона Московской области N 214/2004-ОЗ "О мерах социальной поддержки отдельных категорий лиц по оплате жилья и коммунальных услуг";</w:t>
      </w:r>
    </w:p>
    <w:p w:rsidR="006A658D" w:rsidRDefault="00B7647F">
      <w:pPr>
        <w:pStyle w:val="ConsPlusNormal"/>
        <w:ind w:firstLine="540"/>
        <w:jc w:val="both"/>
      </w:pPr>
      <w:hyperlink r:id="rId177" w:history="1">
        <w:proofErr w:type="gramStart"/>
        <w:r w:rsidR="006A658D">
          <w:rPr>
            <w:color w:val="0000FF"/>
          </w:rPr>
          <w:t>абзацы с десятого по двенадцатый пункта 1 статьи 4.2</w:t>
        </w:r>
      </w:hyperlink>
      <w:r w:rsidR="006A658D">
        <w:t xml:space="preserve"> и </w:t>
      </w:r>
      <w:hyperlink r:id="rId178" w:history="1">
        <w:r w:rsidR="006A658D">
          <w:rPr>
            <w:color w:val="0000FF"/>
          </w:rPr>
          <w:t>абзац тринадцатый пункта 1 статьи 4.2</w:t>
        </w:r>
      </w:hyperlink>
      <w:r w:rsidR="006A658D">
        <w:t xml:space="preserve"> в части, касающейся лиц, сопровождающих детей-инвалидов до 18 лет, Закона Московской области N 203/2004-ОЗ "О социальной поддержке отдельных категорий ветеранов, реабилитированных лиц, лиц, признанных пострадавшими от политических репрессий, и иных категорий лиц, имеющих место жительства в Московской области".</w:t>
      </w:r>
      <w:proofErr w:type="gramEnd"/>
    </w:p>
    <w:p w:rsidR="006A658D" w:rsidRDefault="006A658D">
      <w:pPr>
        <w:pStyle w:val="ConsPlusNormal"/>
        <w:ind w:firstLine="540"/>
        <w:jc w:val="both"/>
      </w:pPr>
      <w:r>
        <w:t xml:space="preserve">3. Со дня вступления в силу настоящего Закона отменить </w:t>
      </w:r>
      <w:hyperlink r:id="rId179" w:history="1">
        <w:r>
          <w:rPr>
            <w:color w:val="0000FF"/>
          </w:rPr>
          <w:t>Закон</w:t>
        </w:r>
      </w:hyperlink>
      <w:r>
        <w:t xml:space="preserve"> Московской области N 251/2005-ОЗ "О ежемесячной материальной помощи детям-инвалидам".</w:t>
      </w:r>
    </w:p>
    <w:p w:rsidR="006A658D" w:rsidRDefault="006A658D">
      <w:pPr>
        <w:pStyle w:val="ConsPlusNormal"/>
        <w:jc w:val="both"/>
      </w:pPr>
    </w:p>
    <w:p w:rsidR="006A658D" w:rsidRDefault="006A658D">
      <w:pPr>
        <w:pStyle w:val="ConsPlusNormal"/>
        <w:jc w:val="right"/>
      </w:pPr>
      <w:r>
        <w:t>Губернатор Московской области</w:t>
      </w:r>
    </w:p>
    <w:p w:rsidR="006A658D" w:rsidRDefault="006A658D">
      <w:pPr>
        <w:pStyle w:val="ConsPlusNormal"/>
        <w:jc w:val="right"/>
      </w:pPr>
      <w:r>
        <w:t>Б.В. Громов</w:t>
      </w:r>
    </w:p>
    <w:p w:rsidR="006A658D" w:rsidRDefault="006A658D">
      <w:pPr>
        <w:pStyle w:val="ConsPlusNormal"/>
      </w:pPr>
      <w:r>
        <w:t>12 января 2006 года</w:t>
      </w:r>
    </w:p>
    <w:p w:rsidR="006A658D" w:rsidRDefault="006A658D">
      <w:pPr>
        <w:pStyle w:val="ConsPlusNormal"/>
      </w:pPr>
      <w:r>
        <w:t>N 1/2006-ОЗ</w:t>
      </w:r>
    </w:p>
    <w:p w:rsidR="006A658D" w:rsidRDefault="006A658D">
      <w:pPr>
        <w:pStyle w:val="ConsPlusNormal"/>
        <w:jc w:val="both"/>
      </w:pPr>
    </w:p>
    <w:p w:rsidR="006A658D" w:rsidRDefault="006A658D">
      <w:pPr>
        <w:pStyle w:val="ConsPlusNormal"/>
        <w:jc w:val="both"/>
      </w:pPr>
    </w:p>
    <w:p w:rsidR="006A658D" w:rsidRDefault="006A658D">
      <w:pPr>
        <w:pStyle w:val="ConsPlusNormal"/>
        <w:pBdr>
          <w:top w:val="single" w:sz="6" w:space="0" w:color="auto"/>
        </w:pBdr>
        <w:spacing w:before="100" w:after="100"/>
        <w:jc w:val="both"/>
        <w:rPr>
          <w:sz w:val="2"/>
          <w:szCs w:val="2"/>
        </w:rPr>
      </w:pPr>
    </w:p>
    <w:p w:rsidR="00D441E8" w:rsidRDefault="00D441E8"/>
    <w:sectPr w:rsidR="00D441E8" w:rsidSect="00614D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8D"/>
    <w:rsid w:val="006A658D"/>
    <w:rsid w:val="00B0290E"/>
    <w:rsid w:val="00B7647F"/>
    <w:rsid w:val="00D44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90E"/>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658D"/>
    <w:pPr>
      <w:widowControl w:val="0"/>
      <w:autoSpaceDE w:val="0"/>
      <w:autoSpaceDN w:val="0"/>
    </w:pPr>
    <w:rPr>
      <w:rFonts w:ascii="Calibri" w:eastAsia="Times New Roman" w:hAnsi="Calibri" w:cs="Calibri"/>
      <w:sz w:val="22"/>
      <w:lang w:eastAsia="ru-RU"/>
    </w:rPr>
  </w:style>
  <w:style w:type="paragraph" w:customStyle="1" w:styleId="ConsPlusNonformat">
    <w:name w:val="ConsPlusNonformat"/>
    <w:rsid w:val="006A658D"/>
    <w:pPr>
      <w:widowControl w:val="0"/>
      <w:autoSpaceDE w:val="0"/>
      <w:autoSpaceDN w:val="0"/>
    </w:pPr>
    <w:rPr>
      <w:rFonts w:ascii="Courier New" w:eastAsia="Times New Roman" w:hAnsi="Courier New" w:cs="Courier New"/>
      <w:lang w:eastAsia="ru-RU"/>
    </w:rPr>
  </w:style>
  <w:style w:type="paragraph" w:customStyle="1" w:styleId="ConsPlusTitle">
    <w:name w:val="ConsPlusTitle"/>
    <w:rsid w:val="006A658D"/>
    <w:pPr>
      <w:widowControl w:val="0"/>
      <w:autoSpaceDE w:val="0"/>
      <w:autoSpaceDN w:val="0"/>
    </w:pPr>
    <w:rPr>
      <w:rFonts w:ascii="Calibri" w:eastAsia="Times New Roman" w:hAnsi="Calibri" w:cs="Calibri"/>
      <w:b/>
      <w:sz w:val="22"/>
      <w:lang w:eastAsia="ru-RU"/>
    </w:rPr>
  </w:style>
  <w:style w:type="paragraph" w:customStyle="1" w:styleId="ConsPlusCell">
    <w:name w:val="ConsPlusCell"/>
    <w:rsid w:val="006A658D"/>
    <w:pPr>
      <w:widowControl w:val="0"/>
      <w:autoSpaceDE w:val="0"/>
      <w:autoSpaceDN w:val="0"/>
    </w:pPr>
    <w:rPr>
      <w:rFonts w:ascii="Courier New" w:eastAsia="Times New Roman" w:hAnsi="Courier New" w:cs="Courier New"/>
      <w:lang w:eastAsia="ru-RU"/>
    </w:rPr>
  </w:style>
  <w:style w:type="paragraph" w:customStyle="1" w:styleId="ConsPlusDocList">
    <w:name w:val="ConsPlusDocList"/>
    <w:rsid w:val="006A658D"/>
    <w:pPr>
      <w:widowControl w:val="0"/>
      <w:autoSpaceDE w:val="0"/>
      <w:autoSpaceDN w:val="0"/>
    </w:pPr>
    <w:rPr>
      <w:rFonts w:ascii="Courier New" w:eastAsia="Times New Roman" w:hAnsi="Courier New" w:cs="Courier New"/>
      <w:lang w:eastAsia="ru-RU"/>
    </w:rPr>
  </w:style>
  <w:style w:type="paragraph" w:customStyle="1" w:styleId="ConsPlusTitlePage">
    <w:name w:val="ConsPlusTitlePage"/>
    <w:rsid w:val="006A658D"/>
    <w:pPr>
      <w:widowControl w:val="0"/>
      <w:autoSpaceDE w:val="0"/>
      <w:autoSpaceDN w:val="0"/>
    </w:pPr>
    <w:rPr>
      <w:rFonts w:ascii="Tahoma" w:eastAsia="Times New Roman" w:hAnsi="Tahoma" w:cs="Tahoma"/>
      <w:lang w:eastAsia="ru-RU"/>
    </w:rPr>
  </w:style>
  <w:style w:type="paragraph" w:customStyle="1" w:styleId="ConsPlusJurTerm">
    <w:name w:val="ConsPlusJurTerm"/>
    <w:rsid w:val="006A658D"/>
    <w:pPr>
      <w:widowControl w:val="0"/>
      <w:autoSpaceDE w:val="0"/>
      <w:autoSpaceDN w:val="0"/>
    </w:pPr>
    <w:rPr>
      <w:rFonts w:ascii="Tahoma" w:eastAsia="Times New Roman" w:hAnsi="Tahoma" w:cs="Tahoma"/>
      <w:sz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90E"/>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658D"/>
    <w:pPr>
      <w:widowControl w:val="0"/>
      <w:autoSpaceDE w:val="0"/>
      <w:autoSpaceDN w:val="0"/>
    </w:pPr>
    <w:rPr>
      <w:rFonts w:ascii="Calibri" w:eastAsia="Times New Roman" w:hAnsi="Calibri" w:cs="Calibri"/>
      <w:sz w:val="22"/>
      <w:lang w:eastAsia="ru-RU"/>
    </w:rPr>
  </w:style>
  <w:style w:type="paragraph" w:customStyle="1" w:styleId="ConsPlusNonformat">
    <w:name w:val="ConsPlusNonformat"/>
    <w:rsid w:val="006A658D"/>
    <w:pPr>
      <w:widowControl w:val="0"/>
      <w:autoSpaceDE w:val="0"/>
      <w:autoSpaceDN w:val="0"/>
    </w:pPr>
    <w:rPr>
      <w:rFonts w:ascii="Courier New" w:eastAsia="Times New Roman" w:hAnsi="Courier New" w:cs="Courier New"/>
      <w:lang w:eastAsia="ru-RU"/>
    </w:rPr>
  </w:style>
  <w:style w:type="paragraph" w:customStyle="1" w:styleId="ConsPlusTitle">
    <w:name w:val="ConsPlusTitle"/>
    <w:rsid w:val="006A658D"/>
    <w:pPr>
      <w:widowControl w:val="0"/>
      <w:autoSpaceDE w:val="0"/>
      <w:autoSpaceDN w:val="0"/>
    </w:pPr>
    <w:rPr>
      <w:rFonts w:ascii="Calibri" w:eastAsia="Times New Roman" w:hAnsi="Calibri" w:cs="Calibri"/>
      <w:b/>
      <w:sz w:val="22"/>
      <w:lang w:eastAsia="ru-RU"/>
    </w:rPr>
  </w:style>
  <w:style w:type="paragraph" w:customStyle="1" w:styleId="ConsPlusCell">
    <w:name w:val="ConsPlusCell"/>
    <w:rsid w:val="006A658D"/>
    <w:pPr>
      <w:widowControl w:val="0"/>
      <w:autoSpaceDE w:val="0"/>
      <w:autoSpaceDN w:val="0"/>
    </w:pPr>
    <w:rPr>
      <w:rFonts w:ascii="Courier New" w:eastAsia="Times New Roman" w:hAnsi="Courier New" w:cs="Courier New"/>
      <w:lang w:eastAsia="ru-RU"/>
    </w:rPr>
  </w:style>
  <w:style w:type="paragraph" w:customStyle="1" w:styleId="ConsPlusDocList">
    <w:name w:val="ConsPlusDocList"/>
    <w:rsid w:val="006A658D"/>
    <w:pPr>
      <w:widowControl w:val="0"/>
      <w:autoSpaceDE w:val="0"/>
      <w:autoSpaceDN w:val="0"/>
    </w:pPr>
    <w:rPr>
      <w:rFonts w:ascii="Courier New" w:eastAsia="Times New Roman" w:hAnsi="Courier New" w:cs="Courier New"/>
      <w:lang w:eastAsia="ru-RU"/>
    </w:rPr>
  </w:style>
  <w:style w:type="paragraph" w:customStyle="1" w:styleId="ConsPlusTitlePage">
    <w:name w:val="ConsPlusTitlePage"/>
    <w:rsid w:val="006A658D"/>
    <w:pPr>
      <w:widowControl w:val="0"/>
      <w:autoSpaceDE w:val="0"/>
      <w:autoSpaceDN w:val="0"/>
    </w:pPr>
    <w:rPr>
      <w:rFonts w:ascii="Tahoma" w:eastAsia="Times New Roman" w:hAnsi="Tahoma" w:cs="Tahoma"/>
      <w:lang w:eastAsia="ru-RU"/>
    </w:rPr>
  </w:style>
  <w:style w:type="paragraph" w:customStyle="1" w:styleId="ConsPlusJurTerm">
    <w:name w:val="ConsPlusJurTerm"/>
    <w:rsid w:val="006A658D"/>
    <w:pPr>
      <w:widowControl w:val="0"/>
      <w:autoSpaceDE w:val="0"/>
      <w:autoSpaceDN w:val="0"/>
    </w:pPr>
    <w:rPr>
      <w:rFonts w:ascii="Tahoma" w:eastAsia="Times New Roman" w:hAnsi="Tahoma" w:cs="Tahoma"/>
      <w:sz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B31F5D92AC71F73E756688287DBB5A81FB534828925C64C0EAECEE623E5E1E57AF83B2409E69B9C27y1J" TargetMode="External"/><Relationship Id="rId21" Type="http://schemas.openxmlformats.org/officeDocument/2006/relationships/hyperlink" Target="consultantplus://offline/ref=7B31F5D92AC71F73E756688287DBB5A81FB835838D2CC64C0EAECEE623E5E1E57AF83B2409E69A9427y1J" TargetMode="External"/><Relationship Id="rId42" Type="http://schemas.openxmlformats.org/officeDocument/2006/relationships/hyperlink" Target="consultantplus://offline/ref=7B31F5D92AC71F73E756688287DBB5A81FBE30868820C64C0EAECEE623E5E1E57AF83B2409E69A9427yEJ" TargetMode="External"/><Relationship Id="rId63" Type="http://schemas.openxmlformats.org/officeDocument/2006/relationships/hyperlink" Target="consultantplus://offline/ref=7B31F5D92AC71F73E756688287DBB5A81ABA37838D2E9B4606F7C2E424EABEF27DB1372509E69B29y4J" TargetMode="External"/><Relationship Id="rId84" Type="http://schemas.openxmlformats.org/officeDocument/2006/relationships/hyperlink" Target="consultantplus://offline/ref=7B31F5D92AC71F73E756688287DBB5A81CBC3685882E9B4606F7C2E422y4J" TargetMode="External"/><Relationship Id="rId138" Type="http://schemas.openxmlformats.org/officeDocument/2006/relationships/hyperlink" Target="consultantplus://offline/ref=7B31F5D92AC71F73E756688287DBB5A81FB534828925C64C0EAECEE623E5E1E57AF83B2409E69B9D27y7J" TargetMode="External"/><Relationship Id="rId159" Type="http://schemas.openxmlformats.org/officeDocument/2006/relationships/hyperlink" Target="consultantplus://offline/ref=7B31F5D92AC71F73E756688287DBB5A81FBB388F8A27C64C0EAECEE623E5E1E57AF83B2409E69A9527y1J" TargetMode="External"/><Relationship Id="rId170" Type="http://schemas.openxmlformats.org/officeDocument/2006/relationships/hyperlink" Target="consultantplus://offline/ref=7B31F5D92AC71F73E756688287DBB5A81DB8328F8B2E9B4606F7C2E424EABEF27DB1372509E69B29y1J" TargetMode="External"/><Relationship Id="rId107" Type="http://schemas.openxmlformats.org/officeDocument/2006/relationships/hyperlink" Target="consultantplus://offline/ref=7B31F5D92AC71F73E756688287DBB5A81CBD398E8F25C64C0EAECEE6232Ey5J" TargetMode="External"/><Relationship Id="rId11" Type="http://schemas.openxmlformats.org/officeDocument/2006/relationships/hyperlink" Target="consultantplus://offline/ref=7B31F5D92AC71F73E756688287DBB5A81BB43782882E9B4606F7C2E424EABEF27DB1372509E69A29y3J" TargetMode="External"/><Relationship Id="rId32" Type="http://schemas.openxmlformats.org/officeDocument/2006/relationships/hyperlink" Target="consultantplus://offline/ref=7B31F5D92AC71F73E756688287DBB5A81CBC318E8F24C64C0EAECEE623E5E1E57AF83B2409E69A9427y1J" TargetMode="External"/><Relationship Id="rId53" Type="http://schemas.openxmlformats.org/officeDocument/2006/relationships/hyperlink" Target="consultantplus://offline/ref=7B31F5D92AC71F73E756688287DBB5A81FB5388F8122C64C0EAECEE623E5E1E57AF83B2409E69A9527y3J" TargetMode="External"/><Relationship Id="rId74" Type="http://schemas.openxmlformats.org/officeDocument/2006/relationships/hyperlink" Target="consultantplus://offline/ref=7B31F5D92AC71F73E756688287DBB5A81ABA37838D2E9B4606F7C2E424EABEF27DB1372509E69B29y1J" TargetMode="External"/><Relationship Id="rId128" Type="http://schemas.openxmlformats.org/officeDocument/2006/relationships/hyperlink" Target="consultantplus://offline/ref=7B31F5D92AC71F73E756688287DBB5A81FBF32858822C64C0EAECEE623E5E1E57AF83B2409E69A9627y2J" TargetMode="External"/><Relationship Id="rId149" Type="http://schemas.openxmlformats.org/officeDocument/2006/relationships/hyperlink" Target="consultantplus://offline/ref=7B31F5D92AC71F73E756688287DBB5A81FBF32858822C64C0EAECEE623E5E1E57AF83B2409E69A9127y6J"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7B31F5D92AC71F73E756688287DBB5A81FB534828925C64C0EAECEE623E5E1E57AF83B2409E69B9327y0J" TargetMode="External"/><Relationship Id="rId160" Type="http://schemas.openxmlformats.org/officeDocument/2006/relationships/hyperlink" Target="consultantplus://offline/ref=7B31F5D92AC71F73E756688287DBB5A81FBB388F8A27C64C0EAECEE623E5E1E57AF83B2409E69A9527yFJ" TargetMode="External"/><Relationship Id="rId181" Type="http://schemas.openxmlformats.org/officeDocument/2006/relationships/theme" Target="theme/theme1.xml"/><Relationship Id="rId22" Type="http://schemas.openxmlformats.org/officeDocument/2006/relationships/hyperlink" Target="consultantplus://offline/ref=7B31F5D92AC71F73E756688287DBB5A81FB532858C21C64C0EAECEE623E5E1E57AF83B2409E69A9627yEJ" TargetMode="External"/><Relationship Id="rId43" Type="http://schemas.openxmlformats.org/officeDocument/2006/relationships/hyperlink" Target="consultantplus://offline/ref=7B31F5D92AC71F73E756688287DBB5A81FB5388F8122C64C0EAECEE623E5E1E57AF83B2409E69A9427yFJ" TargetMode="External"/><Relationship Id="rId64" Type="http://schemas.openxmlformats.org/officeDocument/2006/relationships/hyperlink" Target="consultantplus://offline/ref=7B31F5D92AC71F73E756688287DBB5A81FBE30868820C64C0EAECEE623E5E1E57AF83B2409E69A9427yFJ" TargetMode="External"/><Relationship Id="rId118" Type="http://schemas.openxmlformats.org/officeDocument/2006/relationships/hyperlink" Target="consultantplus://offline/ref=7B31F5D92AC71F73E756688287DBB5A81FB937828C22C64C0EAECEE623E5E1E57AF83B2409E69A9527y7J" TargetMode="External"/><Relationship Id="rId139" Type="http://schemas.openxmlformats.org/officeDocument/2006/relationships/hyperlink" Target="consultantplus://offline/ref=7B31F5D92AC71F73E756688287DBB5A81FBF32858822C64C0EAECEE623E5E1E57AF83B2409E69A9327y5J" TargetMode="External"/><Relationship Id="rId85" Type="http://schemas.openxmlformats.org/officeDocument/2006/relationships/hyperlink" Target="consultantplus://offline/ref=7B31F5D92AC71F73E756688287DBB5A81FB835838D2CC64C0EAECEE623E5E1E57AF83B2409E69A9027y3J" TargetMode="External"/><Relationship Id="rId150" Type="http://schemas.openxmlformats.org/officeDocument/2006/relationships/hyperlink" Target="consultantplus://offline/ref=7B31F5D92AC71F73E756688287DBB5A81FB534828925C64C0EAECEE623E5E1E57AF83B2409E69B9D27y5J" TargetMode="External"/><Relationship Id="rId171" Type="http://schemas.openxmlformats.org/officeDocument/2006/relationships/hyperlink" Target="consultantplus://offline/ref=7B31F5D92AC71F73E756688287DBB5A81CBA3786892E9B4606F7C2E422y4J" TargetMode="External"/><Relationship Id="rId12" Type="http://schemas.openxmlformats.org/officeDocument/2006/relationships/hyperlink" Target="consultantplus://offline/ref=7B31F5D92AC71F73E756688287DBB5A819BF338E812E9B4606F7C2E424EABEF27DB1372509E69A29y3J" TargetMode="External"/><Relationship Id="rId33" Type="http://schemas.openxmlformats.org/officeDocument/2006/relationships/hyperlink" Target="consultantplus://offline/ref=7B31F5D92AC71F73E756688287DBB5A81CBD3183882DC64C0EAECEE623E5E1E57AF83B2409E69A9427y1J" TargetMode="External"/><Relationship Id="rId108" Type="http://schemas.openxmlformats.org/officeDocument/2006/relationships/hyperlink" Target="consultantplus://offline/ref=7B31F5D92AC71F73E756688287DBB5A81FB534828925C64C0EAECEE623E5E1E57AF83B2409E69B9C27y0J" TargetMode="External"/><Relationship Id="rId129" Type="http://schemas.openxmlformats.org/officeDocument/2006/relationships/hyperlink" Target="consultantplus://offline/ref=7B31F5D92AC71F73E756688287DBB5A81FBF32858822C64C0EAECEE623E5E1E57AF83B2409E69A9627y3J" TargetMode="External"/><Relationship Id="rId54" Type="http://schemas.openxmlformats.org/officeDocument/2006/relationships/hyperlink" Target="consultantplus://offline/ref=7B31F5D92AC71F73E756688287DBB5A81FBF32858822C64C0EAECEE623E5E1E57AF83B2409E69A9327y5J" TargetMode="External"/><Relationship Id="rId75" Type="http://schemas.openxmlformats.org/officeDocument/2006/relationships/hyperlink" Target="consultantplus://offline/ref=7B31F5D92AC71F73E756688287DBB5A81CBE30838C2CC64C0EAECEE623E5E1E57AF83B2409E69A9427yEJ" TargetMode="External"/><Relationship Id="rId96" Type="http://schemas.openxmlformats.org/officeDocument/2006/relationships/hyperlink" Target="consultantplus://offline/ref=7B31F5D92AC71F73E756688287DBB5A81FBA34868826C64C0EAECEE623E5E1E57AF83B2409E69A9527y5J" TargetMode="External"/><Relationship Id="rId140" Type="http://schemas.openxmlformats.org/officeDocument/2006/relationships/hyperlink" Target="consultantplus://offline/ref=7B31F5D92AC71F73E756688287DBB5A81FBF32858822C64C0EAECEE623E5E1E57AF83B2409E69A9727y1J" TargetMode="External"/><Relationship Id="rId161" Type="http://schemas.openxmlformats.org/officeDocument/2006/relationships/hyperlink" Target="consultantplus://offline/ref=7B31F5D92AC71F73E756688287DBB5A81FBB388F8A27C64C0EAECEE623E5E1E57AF83B2409E69A9627y4J" TargetMode="External"/><Relationship Id="rId6" Type="http://schemas.openxmlformats.org/officeDocument/2006/relationships/hyperlink" Target="consultantplus://offline/ref=7B31F5D92AC71F73E756688287DBB5A81ABC30858F2E9B4606F7C2E422y4J" TargetMode="External"/><Relationship Id="rId23" Type="http://schemas.openxmlformats.org/officeDocument/2006/relationships/hyperlink" Target="consultantplus://offline/ref=7B31F5D92AC71F73E756688287DBB5A81FB937828C22C64C0EAECEE623E5E1E57AF83B2409E69A9427y1J" TargetMode="External"/><Relationship Id="rId119" Type="http://schemas.openxmlformats.org/officeDocument/2006/relationships/hyperlink" Target="consultantplus://offline/ref=7B31F5D92AC71F73E756688287DBB5A81FB5388F8122C64C0EAECEE623E5E1E57AF83B2409E69A9527yFJ" TargetMode="External"/><Relationship Id="rId44" Type="http://schemas.openxmlformats.org/officeDocument/2006/relationships/hyperlink" Target="consultantplus://offline/ref=7B31F5D92AC71F73E756688287DBB5A81FB5388F8122C64C0EAECEE623E5E1E57AF83B2409E69A9527y6J" TargetMode="External"/><Relationship Id="rId60" Type="http://schemas.openxmlformats.org/officeDocument/2006/relationships/hyperlink" Target="consultantplus://offline/ref=7B31F5D92AC71F73E756688287DBB5A81ABA37838D2E9B4606F7C2E424EABEF27DB1372509E69A29yCJ" TargetMode="External"/><Relationship Id="rId65" Type="http://schemas.openxmlformats.org/officeDocument/2006/relationships/hyperlink" Target="consultantplus://offline/ref=7B31F5D92AC71F73E756688287DBB5A81CBC318E8F24C64C0EAECEE623E5E1E57AF83B2409E69A9427yEJ" TargetMode="External"/><Relationship Id="rId81" Type="http://schemas.openxmlformats.org/officeDocument/2006/relationships/hyperlink" Target="consultantplus://offline/ref=7B31F5D92AC71F73E756688287DBB5A81FBA34858924C64C0EAECEE623E5E1E57AF83B2409E69A9527y7J" TargetMode="External"/><Relationship Id="rId86" Type="http://schemas.openxmlformats.org/officeDocument/2006/relationships/hyperlink" Target="consultantplus://offline/ref=7B31F5D92AC71F73E756688287DBB5A81FBD36828121C64C0EAECEE623E5E1E57AF83B2409E69A9527y6J" TargetMode="External"/><Relationship Id="rId130" Type="http://schemas.openxmlformats.org/officeDocument/2006/relationships/hyperlink" Target="consultantplus://offline/ref=7B31F5D92AC71F73E756688287DBB5A81FB532858C21C64C0EAECEE623E5E1E57AF83B2409E69A9727y5J" TargetMode="External"/><Relationship Id="rId135" Type="http://schemas.openxmlformats.org/officeDocument/2006/relationships/hyperlink" Target="consultantplus://offline/ref=7B31F5D92AC71F73E756688287DBB5A81FBF32858822C64C0EAECEE623E5E1E57AF83B2409E69A9327y5J" TargetMode="External"/><Relationship Id="rId151" Type="http://schemas.openxmlformats.org/officeDocument/2006/relationships/hyperlink" Target="consultantplus://offline/ref=7B31F5D92AC71F73E756688287DBB5A81FB534828925C64C0EAECEE623E5E1E57AF83B2409E69B9D27y3J" TargetMode="External"/><Relationship Id="rId156" Type="http://schemas.openxmlformats.org/officeDocument/2006/relationships/hyperlink" Target="consultantplus://offline/ref=7B31F5D92AC71F73E756688287DBB5A81FB835838D2CC64C0EAECEE623E5E1E57AF83B2409E69A9127yEJ" TargetMode="External"/><Relationship Id="rId177" Type="http://schemas.openxmlformats.org/officeDocument/2006/relationships/hyperlink" Target="consultantplus://offline/ref=7B31F5D92AC71F73E756688287DBB5A81DB8398E892E9B4606F7C2E424EABEF27DB1372509E79929y3J" TargetMode="External"/><Relationship Id="rId172" Type="http://schemas.openxmlformats.org/officeDocument/2006/relationships/hyperlink" Target="consultantplus://offline/ref=7B31F5D92AC71F73E756688287DBB5A81DBC37848A2E9B4606F7C2E422y4J" TargetMode="External"/><Relationship Id="rId13" Type="http://schemas.openxmlformats.org/officeDocument/2006/relationships/hyperlink" Target="consultantplus://offline/ref=7B31F5D92AC71F73E756688287DBB5A819B83080892E9B4606F7C2E424EABEF27DB1372509E69A29y3J" TargetMode="External"/><Relationship Id="rId18" Type="http://schemas.openxmlformats.org/officeDocument/2006/relationships/hyperlink" Target="consultantplus://offline/ref=7B31F5D92AC71F73E756688287DBB5A81FBE368E8C27C64C0EAECEE623E5E1E57AF83B2409E69A9427y1J" TargetMode="External"/><Relationship Id="rId39" Type="http://schemas.openxmlformats.org/officeDocument/2006/relationships/hyperlink" Target="consultantplus://offline/ref=7B31F5D92AC71F73E756698C92DBB5A81CB436828273914E5FFBC02Ey3J" TargetMode="External"/><Relationship Id="rId109" Type="http://schemas.openxmlformats.org/officeDocument/2006/relationships/hyperlink" Target="consultantplus://offline/ref=7B31F5D92AC71F73E756688287DBB5A81ABA37838D2E9B4606F7C2E424EABEF27DB1372509E69829y2J" TargetMode="External"/><Relationship Id="rId34" Type="http://schemas.openxmlformats.org/officeDocument/2006/relationships/hyperlink" Target="consultantplus://offline/ref=7B31F5D92AC71F73E756688287DBB5A81CBD338F8D20C64C0EAECEE623E5E1E57AF83B2409E69A9427y1J" TargetMode="External"/><Relationship Id="rId50" Type="http://schemas.openxmlformats.org/officeDocument/2006/relationships/hyperlink" Target="consultantplus://offline/ref=7B31F5D92AC71F73E756688287DBB5A81BB43782882E9B4606F7C2E424EABEF27DB1372509E69A29yCJ" TargetMode="External"/><Relationship Id="rId55" Type="http://schemas.openxmlformats.org/officeDocument/2006/relationships/hyperlink" Target="consultantplus://offline/ref=7B31F5D92AC71F73E756688287DBB5A81FBF32858822C64C0EAECEE623E5E1E57AF83B2409E69A9527y6J" TargetMode="External"/><Relationship Id="rId76" Type="http://schemas.openxmlformats.org/officeDocument/2006/relationships/hyperlink" Target="consultantplus://offline/ref=7B31F5D92AC71F73E756688287DBB5A81FBF34868B26C64C0EAECEE623E5E1E57AF83B2409E69A9427yEJ" TargetMode="External"/><Relationship Id="rId97" Type="http://schemas.openxmlformats.org/officeDocument/2006/relationships/hyperlink" Target="consultantplus://offline/ref=7B31F5D92AC71F73E756688287DBB5A81FBA34868826C64C0EAECEE623E5E1E57AF83B2409E69A9527y2J" TargetMode="External"/><Relationship Id="rId104" Type="http://schemas.openxmlformats.org/officeDocument/2006/relationships/hyperlink" Target="consultantplus://offline/ref=7B31F5D92AC71F73E756688287DBB5A81FBE30868820C64C0EAECEE623E5E1E57AF83B2409E69A9527y5J" TargetMode="External"/><Relationship Id="rId120" Type="http://schemas.openxmlformats.org/officeDocument/2006/relationships/hyperlink" Target="consultantplus://offline/ref=7B31F5D92AC71F73E756688287DBB5A81FB5388F8122C64C0EAECEE623E5E1E57AF83B2409E69A9627y7J" TargetMode="External"/><Relationship Id="rId125" Type="http://schemas.openxmlformats.org/officeDocument/2006/relationships/hyperlink" Target="consultantplus://offline/ref=7B31F5D92AC71F73E756688287DBB5A819B83080892E9B4606F7C2E424EABEF27DB1372509E69A29yCJ" TargetMode="External"/><Relationship Id="rId141" Type="http://schemas.openxmlformats.org/officeDocument/2006/relationships/hyperlink" Target="consultantplus://offline/ref=7B31F5D92AC71F73E756688287DBB5A81FBB388F8A27C64C0EAECEE623E5E1E57AF83B2409E69A9427yEJ" TargetMode="External"/><Relationship Id="rId146" Type="http://schemas.openxmlformats.org/officeDocument/2006/relationships/hyperlink" Target="consultantplus://offline/ref=7B31F5D92AC71F73E756688287DBB5A81FB5388F8122C64C0EAECEE623E5E1E57AF83B2409E69A9627y0J" TargetMode="External"/><Relationship Id="rId167" Type="http://schemas.openxmlformats.org/officeDocument/2006/relationships/hyperlink" Target="consultantplus://offline/ref=7B31F5D92AC71F73E756688287DBB5A81CB838818B2E9B4606F7C2E422y4J" TargetMode="External"/><Relationship Id="rId7" Type="http://schemas.openxmlformats.org/officeDocument/2006/relationships/hyperlink" Target="consultantplus://offline/ref=7B31F5D92AC71F73E756688287DBB5A81DB43386882E9B4606F7C2E424EABEF27DB1372509E69A29y3J" TargetMode="External"/><Relationship Id="rId71" Type="http://schemas.openxmlformats.org/officeDocument/2006/relationships/hyperlink" Target="consultantplus://offline/ref=7B31F5D92AC71F73E756688287DBB5A81CBC3685882E9B4606F7C2E422y4J" TargetMode="External"/><Relationship Id="rId92" Type="http://schemas.openxmlformats.org/officeDocument/2006/relationships/hyperlink" Target="consultantplus://offline/ref=7B31F5D92AC71F73E756688287DBB5A81FBF32858822C64C0EAECEE623E5E1E57AF83B2409E69A9527y5J" TargetMode="External"/><Relationship Id="rId162" Type="http://schemas.openxmlformats.org/officeDocument/2006/relationships/hyperlink" Target="consultantplus://offline/ref=7B31F5D92AC71F73E756688287DBB5A81FBD32818D23C64C0EAECEE623E5E1E57AF83B2409E69A9627yFJ" TargetMode="External"/><Relationship Id="rId2" Type="http://schemas.microsoft.com/office/2007/relationships/stylesWithEffects" Target="stylesWithEffects.xml"/><Relationship Id="rId29" Type="http://schemas.openxmlformats.org/officeDocument/2006/relationships/hyperlink" Target="consultantplus://offline/ref=7B31F5D92AC71F73E756688287DBB5A81FB432868A21C64C0EAECEE623E5E1E57AF83B2409E69A9427y1J" TargetMode="External"/><Relationship Id="rId24" Type="http://schemas.openxmlformats.org/officeDocument/2006/relationships/hyperlink" Target="consultantplus://offline/ref=7B31F5D92AC71F73E756688287DBB5A81FBA34858924C64C0EAECEE623E5E1E57AF83B2409E69A9427y1J" TargetMode="External"/><Relationship Id="rId40" Type="http://schemas.openxmlformats.org/officeDocument/2006/relationships/hyperlink" Target="consultantplus://offline/ref=7B31F5D92AC71F73E756688287DBB5A81DB43386882E9B4606F7C2E424EABEF27DB1372509E69A29yCJ" TargetMode="External"/><Relationship Id="rId45" Type="http://schemas.openxmlformats.org/officeDocument/2006/relationships/hyperlink" Target="consultantplus://offline/ref=7B31F5D92AC71F73E756688287DBB5A81FBD35868921C64C0EAECEE623E5E1E57AF83B2409E69A9427yEJ" TargetMode="External"/><Relationship Id="rId66" Type="http://schemas.openxmlformats.org/officeDocument/2006/relationships/hyperlink" Target="consultantplus://offline/ref=7B31F5D92AC71F73E756688287DBB5A81FBF32858822C64C0EAECEE623E5E1E57AF83B2409E69A9327y5J" TargetMode="External"/><Relationship Id="rId87" Type="http://schemas.openxmlformats.org/officeDocument/2006/relationships/hyperlink" Target="consultantplus://offline/ref=7B31F5D92AC71F73E756688287DBB5A81FB534828925C64C0EAECEE623E5E1E57AF83B2409E69B9327y2J" TargetMode="External"/><Relationship Id="rId110" Type="http://schemas.openxmlformats.org/officeDocument/2006/relationships/hyperlink" Target="consultantplus://offline/ref=7B31F5D92AC71F73E756688287DBB5A81BB93686812E9B4606F7C2E424EABEF27DB1372509E69B29y7J" TargetMode="External"/><Relationship Id="rId115" Type="http://schemas.openxmlformats.org/officeDocument/2006/relationships/hyperlink" Target="consultantplus://offline/ref=7B31F5D92AC71F73E756688287DBB5A81FBE368E8C27C64C0EAECEE623E5E1E57AF83B2409E69A9427yEJ" TargetMode="External"/><Relationship Id="rId131" Type="http://schemas.openxmlformats.org/officeDocument/2006/relationships/hyperlink" Target="consultantplus://offline/ref=7B31F5D92AC71F73E756688287DBB5A81CBE31818825C64C0EAECEE6232Ey5J" TargetMode="External"/><Relationship Id="rId136" Type="http://schemas.openxmlformats.org/officeDocument/2006/relationships/hyperlink" Target="consultantplus://offline/ref=7B31F5D92AC71F73E756688287DBB5A81FBF32858822C64C0EAECEE623E5E1E57AF83B2409E69A9627y1J" TargetMode="External"/><Relationship Id="rId157" Type="http://schemas.openxmlformats.org/officeDocument/2006/relationships/hyperlink" Target="consultantplus://offline/ref=7B31F5D92AC71F73E756688287DBB5A81FBA37808826C64C0EAECEE623E5E1E57AF83B2409E69A9527y4J" TargetMode="External"/><Relationship Id="rId178" Type="http://schemas.openxmlformats.org/officeDocument/2006/relationships/hyperlink" Target="consultantplus://offline/ref=7B31F5D92AC71F73E756688287DBB5A81DB8398E892E9B4606F7C2E424EABEF27DB1372509E79E29y4J" TargetMode="External"/><Relationship Id="rId61" Type="http://schemas.openxmlformats.org/officeDocument/2006/relationships/hyperlink" Target="consultantplus://offline/ref=7B31F5D92AC71F73E756688287DBB5A81FBA34858924C64C0EAECEE623E5E1E57AF83B2409E69A9427yEJ" TargetMode="External"/><Relationship Id="rId82" Type="http://schemas.openxmlformats.org/officeDocument/2006/relationships/hyperlink" Target="consultantplus://offline/ref=7B31F5D92AC71F73E756688287DBB5A81FBA34858924C64C0EAECEE623E5E1E57AF83B2409E69A9527y5J" TargetMode="External"/><Relationship Id="rId152" Type="http://schemas.openxmlformats.org/officeDocument/2006/relationships/hyperlink" Target="consultantplus://offline/ref=7B31F5D92AC71F73E756688287DBB5A81FB534828925C64C0EAECEE623E5E1E57AF83B2409E69B9D27y0J" TargetMode="External"/><Relationship Id="rId173" Type="http://schemas.openxmlformats.org/officeDocument/2006/relationships/hyperlink" Target="consultantplus://offline/ref=7B31F5D92AC71F73E756688287DBB5A81DBC34848B2E9B4606F7C2E422y4J" TargetMode="External"/><Relationship Id="rId19" Type="http://schemas.openxmlformats.org/officeDocument/2006/relationships/hyperlink" Target="consultantplus://offline/ref=7B31F5D92AC71F73E756688287DBB5A81FBF32858822C64C0EAECEE623E5E1E57AF83B2409E69A9427y1J" TargetMode="External"/><Relationship Id="rId14" Type="http://schemas.openxmlformats.org/officeDocument/2006/relationships/hyperlink" Target="consultantplus://offline/ref=7B31F5D92AC71F73E756688287DBB5A81FBD32818D23C64C0EAECEE623E5E1E57AF83B2409E69A9427y1J" TargetMode="External"/><Relationship Id="rId30" Type="http://schemas.openxmlformats.org/officeDocument/2006/relationships/hyperlink" Target="consultantplus://offline/ref=7B31F5D92AC71F73E756688287DBB5A81FB5388F8122C64C0EAECEE623E5E1E57AF83B2409E69A9427y1J" TargetMode="External"/><Relationship Id="rId35" Type="http://schemas.openxmlformats.org/officeDocument/2006/relationships/hyperlink" Target="consultantplus://offline/ref=7B31F5D92AC71F73E756688287DBB5A81CBE30838C2CC64C0EAECEE623E5E1E57AF83B2409E69A9427y1J" TargetMode="External"/><Relationship Id="rId56" Type="http://schemas.openxmlformats.org/officeDocument/2006/relationships/hyperlink" Target="consultantplus://offline/ref=7B31F5D92AC71F73E756688287DBB5A81FB5388F8122C64C0EAECEE623E5E1E57AF83B2409E69A9527y0J" TargetMode="External"/><Relationship Id="rId77" Type="http://schemas.openxmlformats.org/officeDocument/2006/relationships/hyperlink" Target="consultantplus://offline/ref=7B31F5D92AC71F73E756688287DBB5A81FB835838D2CC64C0EAECEE623E5E1E57AF83B2409E69A9727y6J" TargetMode="External"/><Relationship Id="rId100" Type="http://schemas.openxmlformats.org/officeDocument/2006/relationships/hyperlink" Target="consultantplus://offline/ref=7B31F5D92AC71F73E756688287DBB5A81FB532858C21C64C0EAECEE623E5E1E57AF83B2409E69A9627yFJ" TargetMode="External"/><Relationship Id="rId105" Type="http://schemas.openxmlformats.org/officeDocument/2006/relationships/hyperlink" Target="consultantplus://offline/ref=7B31F5D92AC71F73E756688287DBB5A81FB532858C21C64C0EAECEE623E5E1E57AF83B2409E69A9727y6J" TargetMode="External"/><Relationship Id="rId126" Type="http://schemas.openxmlformats.org/officeDocument/2006/relationships/hyperlink" Target="consultantplus://offline/ref=7B31F5D92AC71F73E756688287DBB5A81FBE30868820C64C0EAECEE623E5E1E57AF83B2409E69A9527y0J" TargetMode="External"/><Relationship Id="rId147" Type="http://schemas.openxmlformats.org/officeDocument/2006/relationships/hyperlink" Target="consultantplus://offline/ref=7B31F5D92AC71F73E756688287DBB5A81FB532808025C64C0EAECEE623E5E1E57AF83B2409E69A9527y6J" TargetMode="External"/><Relationship Id="rId168" Type="http://schemas.openxmlformats.org/officeDocument/2006/relationships/hyperlink" Target="consultantplus://offline/ref=7B31F5D92AC71F73E756688287DBB5A81DB8328F8B2E9B4606F7C2E424EABEF27DB1372509E69B29y0J" TargetMode="External"/><Relationship Id="rId8" Type="http://schemas.openxmlformats.org/officeDocument/2006/relationships/hyperlink" Target="consultantplus://offline/ref=7B31F5D92AC71F73E756688287DBB5A81ABA37838D2E9B4606F7C2E424EABEF27DB1372509E69A29y3J" TargetMode="External"/><Relationship Id="rId51" Type="http://schemas.openxmlformats.org/officeDocument/2006/relationships/hyperlink" Target="consultantplus://offline/ref=7B31F5D92AC71F73E756688287DBB5A81FBF32858822C64C0EAECEE623E5E1E57AF83B2409E69A9327y5J" TargetMode="External"/><Relationship Id="rId72" Type="http://schemas.openxmlformats.org/officeDocument/2006/relationships/hyperlink" Target="consultantplus://offline/ref=7B31F5D92AC71F73E756688287DBB5A81FB835838D2CC64C0EAECEE623E5E1E57AF83B2409E69A9627y5J" TargetMode="External"/><Relationship Id="rId93" Type="http://schemas.openxmlformats.org/officeDocument/2006/relationships/hyperlink" Target="consultantplus://offline/ref=7B31F5D92AC71F73E756688287DBB5A81FBF32858822C64C0EAECEE623E5E1E57AF83B2409E69A9527y3J" TargetMode="External"/><Relationship Id="rId98" Type="http://schemas.openxmlformats.org/officeDocument/2006/relationships/hyperlink" Target="consultantplus://offline/ref=7B31F5D92AC71F73E756688287DBB5A81FB835838D2CC64C0EAECEE623E5E1E57AF83B2409E69A9127y6J" TargetMode="External"/><Relationship Id="rId121" Type="http://schemas.openxmlformats.org/officeDocument/2006/relationships/hyperlink" Target="consultantplus://offline/ref=7B31F5D92AC71F73E756688287DBB5A81FB937828C22C64C0EAECEE623E5E1E57AF83B2409E69A9527y4J" TargetMode="External"/><Relationship Id="rId142" Type="http://schemas.openxmlformats.org/officeDocument/2006/relationships/hyperlink" Target="consultantplus://offline/ref=7B31F5D92AC71F73E756688287DBB5A81FBF32858822C64C0EAECEE623E5E1E57AF83B2409E69A9327y5J" TargetMode="External"/><Relationship Id="rId163" Type="http://schemas.openxmlformats.org/officeDocument/2006/relationships/hyperlink" Target="consultantplus://offline/ref=7B31F5D92AC71F73E756688287DBB5A81FB5328F8924C64C0EAECEE623E5E1E57AF83B2409E6999327y2J" TargetMode="External"/><Relationship Id="rId3" Type="http://schemas.openxmlformats.org/officeDocument/2006/relationships/settings" Target="settings.xml"/><Relationship Id="rId25" Type="http://schemas.openxmlformats.org/officeDocument/2006/relationships/hyperlink" Target="consultantplus://offline/ref=7B31F5D92AC71F73E756688287DBB5A81FBA34868826C64C0EAECEE623E5E1E57AF83B2409E69A9427y1J" TargetMode="External"/><Relationship Id="rId46" Type="http://schemas.openxmlformats.org/officeDocument/2006/relationships/hyperlink" Target="consultantplus://offline/ref=7B31F5D92AC71F73E756688287DBB5A81FB5388F8122C64C0EAECEE623E5E1E57AF83B2409E69A9527y5J" TargetMode="External"/><Relationship Id="rId67" Type="http://schemas.openxmlformats.org/officeDocument/2006/relationships/hyperlink" Target="consultantplus://offline/ref=7B31F5D92AC71F73E756688287DBB5A81FBF32858822C64C0EAECEE623E5E1E57AF83B2409E69A9527y7J" TargetMode="External"/><Relationship Id="rId116" Type="http://schemas.openxmlformats.org/officeDocument/2006/relationships/hyperlink" Target="consultantplus://offline/ref=7B31F5D92AC71F73E756688287DBB5A81FB5388F8122C64C0EAECEE623E5E1E57AF83B2409E69A9527yEJ" TargetMode="External"/><Relationship Id="rId137" Type="http://schemas.openxmlformats.org/officeDocument/2006/relationships/hyperlink" Target="consultantplus://offline/ref=7B31F5D92AC71F73E756698C92DBB5A81FB530818121C64C0EAECEE6232Ey5J" TargetMode="External"/><Relationship Id="rId158" Type="http://schemas.openxmlformats.org/officeDocument/2006/relationships/hyperlink" Target="consultantplus://offline/ref=7B31F5D92AC71F73E756688287DBB5A81FBB388F8A27C64C0EAECEE623E5E1E57AF83B2409E69A9527y7J" TargetMode="External"/><Relationship Id="rId20" Type="http://schemas.openxmlformats.org/officeDocument/2006/relationships/hyperlink" Target="consultantplus://offline/ref=7B31F5D92AC71F73E756688287DBB5A81FBF34868B26C64C0EAECEE623E5E1E57AF83B2409E69A9427y1J" TargetMode="External"/><Relationship Id="rId41" Type="http://schemas.openxmlformats.org/officeDocument/2006/relationships/hyperlink" Target="consultantplus://offline/ref=7B31F5D92AC71F73E756688287DBB5A81FBD32818D23C64C0EAECEE623E5E1E57AF83B2409E69A9427yEJ" TargetMode="External"/><Relationship Id="rId62" Type="http://schemas.openxmlformats.org/officeDocument/2006/relationships/hyperlink" Target="consultantplus://offline/ref=7B31F5D92AC71F73E756688287DBB5A81CBF30848F20C64C0EAECEE623E5E1E57AF83B2409E69A9427yEJ" TargetMode="External"/><Relationship Id="rId83" Type="http://schemas.openxmlformats.org/officeDocument/2006/relationships/hyperlink" Target="consultantplus://offline/ref=7B31F5D92AC71F73E756688287DBB5A81FBD36828121C64C0EAECEE623E5E1E57AF83B2409E69A9427yFJ" TargetMode="External"/><Relationship Id="rId88" Type="http://schemas.openxmlformats.org/officeDocument/2006/relationships/hyperlink" Target="consultantplus://offline/ref=7B31F5D92AC71F73E756688287DBB5A819BF338E812E9B4606F7C2E424EABEF27DB1372509E69B29y6J" TargetMode="External"/><Relationship Id="rId111" Type="http://schemas.openxmlformats.org/officeDocument/2006/relationships/hyperlink" Target="consultantplus://offline/ref=7B31F5D92AC71F73E756688287DBB5A81BB93686812E9B4606F7C2E424EABEF27DB1372509E69B29y0J" TargetMode="External"/><Relationship Id="rId132" Type="http://schemas.openxmlformats.org/officeDocument/2006/relationships/hyperlink" Target="consultantplus://offline/ref=7B31F5D92AC71F73E756688287DBB5A81FB534828925C64C0EAECEE623E5E1E57AF83B2409E69B9C27yFJ" TargetMode="External"/><Relationship Id="rId153" Type="http://schemas.openxmlformats.org/officeDocument/2006/relationships/hyperlink" Target="consultantplus://offline/ref=7B31F5D92AC71F73E756688287DBB5A81FB5388F8122C64C0EAECEE623E5E1E57AF83B2409E69A9627y1J" TargetMode="External"/><Relationship Id="rId174" Type="http://schemas.openxmlformats.org/officeDocument/2006/relationships/hyperlink" Target="consultantplus://offline/ref=7B31F5D92AC71F73E756688287DBB5A81CB9358E8B2E9B4606F7C2E422y4J" TargetMode="External"/><Relationship Id="rId179" Type="http://schemas.openxmlformats.org/officeDocument/2006/relationships/hyperlink" Target="consultantplus://offline/ref=7B31F5D92AC71F73E756688287DBB5A81DB8328F8B2E9B4606F7C2E422y4J" TargetMode="External"/><Relationship Id="rId15" Type="http://schemas.openxmlformats.org/officeDocument/2006/relationships/hyperlink" Target="consultantplus://offline/ref=7B31F5D92AC71F73E756688287DBB5A81FBD35868921C64C0EAECEE623E5E1E57AF83B2409E69A9427y1J" TargetMode="External"/><Relationship Id="rId36" Type="http://schemas.openxmlformats.org/officeDocument/2006/relationships/hyperlink" Target="consultantplus://offline/ref=7B31F5D92AC71F73E756688287DBB5A81CBE37878825C64C0EAECEE623E5E1E57AF83B2409E69A9C27y3J" TargetMode="External"/><Relationship Id="rId57" Type="http://schemas.openxmlformats.org/officeDocument/2006/relationships/hyperlink" Target="consultantplus://offline/ref=7B31F5D92AC71F73E756688287DBB5A81FBA37808826C64C0EAECEE623E5E1E57AF83B2409E69A9427yEJ" TargetMode="External"/><Relationship Id="rId106" Type="http://schemas.openxmlformats.org/officeDocument/2006/relationships/hyperlink" Target="consultantplus://offline/ref=7B31F5D92AC71F73E756688287DBB5A81FB534828925C64C0EAECEE623E5E1E57AF83B2409E69B9C27y0J" TargetMode="External"/><Relationship Id="rId127" Type="http://schemas.openxmlformats.org/officeDocument/2006/relationships/hyperlink" Target="consultantplus://offline/ref=7B31F5D92AC71F73E756688287DBB5A81FB532858C21C64C0EAECEE623E5E1E57AF83B2409E69A9727y4J" TargetMode="External"/><Relationship Id="rId10" Type="http://schemas.openxmlformats.org/officeDocument/2006/relationships/hyperlink" Target="consultantplus://offline/ref=7B31F5D92AC71F73E756688287DBB5A81BB93686812E9B4606F7C2E424EABEF27DB1372509E69A29y3J" TargetMode="External"/><Relationship Id="rId31" Type="http://schemas.openxmlformats.org/officeDocument/2006/relationships/hyperlink" Target="consultantplus://offline/ref=7B31F5D92AC71F73E756688287DBB5A81CBC318E8D21C64C0EAECEE623E5E1E57AF83B2409E69A9427y1J" TargetMode="External"/><Relationship Id="rId52" Type="http://schemas.openxmlformats.org/officeDocument/2006/relationships/hyperlink" Target="consultantplus://offline/ref=7B31F5D92AC71F73E756688287DBB5A81FBF32858822C64C0EAECEE623E5E1E57AF83B2409E69A9427yEJ" TargetMode="External"/><Relationship Id="rId73" Type="http://schemas.openxmlformats.org/officeDocument/2006/relationships/hyperlink" Target="consultantplus://offline/ref=7B31F5D92AC71F73E756688287DBB5A81FB534828925C64C0EAECEE623E5E1E57AF83B2409E69B9327y5J" TargetMode="External"/><Relationship Id="rId78" Type="http://schemas.openxmlformats.org/officeDocument/2006/relationships/hyperlink" Target="consultantplus://offline/ref=7B31F5D92AC71F73E756688287DBB5A81BB43782882E9B4606F7C2E424EABEF27DB1372509E69829yDJ" TargetMode="External"/><Relationship Id="rId94" Type="http://schemas.openxmlformats.org/officeDocument/2006/relationships/hyperlink" Target="consultantplus://offline/ref=7B31F5D92AC71F73E756688287DBB5A81FBA34858924C64C0EAECEE623E5E1E57AF83B2409E69A9527y3J" TargetMode="External"/><Relationship Id="rId99" Type="http://schemas.openxmlformats.org/officeDocument/2006/relationships/hyperlink" Target="consultantplus://offline/ref=7B31F5D92AC71F73E756688287DBB5A81FBE30868820C64C0EAECEE623E5E1E57AF83B2409E69A9527y7J" TargetMode="External"/><Relationship Id="rId101" Type="http://schemas.openxmlformats.org/officeDocument/2006/relationships/hyperlink" Target="consultantplus://offline/ref=7B31F5D92AC71F73E756688287DBB5A81FB534828925C64C0EAECEE623E5E1E57AF83B2409E69B9327yEJ" TargetMode="External"/><Relationship Id="rId122" Type="http://schemas.openxmlformats.org/officeDocument/2006/relationships/hyperlink" Target="consultantplus://offline/ref=7B31F5D92AC71F73E756688287DBB5A81FB5388F8122C64C0EAECEE623E5E1E57AF83B2409E69A9627y4J" TargetMode="External"/><Relationship Id="rId143" Type="http://schemas.openxmlformats.org/officeDocument/2006/relationships/hyperlink" Target="consultantplus://offline/ref=7B31F5D92AC71F73E756688287DBB5A81FBF32858822C64C0EAECEE623E5E1E57AF83B2409E69A9027y6J" TargetMode="External"/><Relationship Id="rId148" Type="http://schemas.openxmlformats.org/officeDocument/2006/relationships/hyperlink" Target="consultantplus://offline/ref=7B31F5D92AC71F73E756688287DBB5A81FBF32858822C64C0EAECEE623E5E1E57AF83B2409E69A9327y5J" TargetMode="External"/><Relationship Id="rId164" Type="http://schemas.openxmlformats.org/officeDocument/2006/relationships/hyperlink" Target="consultantplus://offline/ref=7B31F5D92AC71F73E756688287DBB5A81DB43386882E9B4606F7C2E424EABEF27DB1372509E69829y7J" TargetMode="External"/><Relationship Id="rId169" Type="http://schemas.openxmlformats.org/officeDocument/2006/relationships/hyperlink" Target="consultantplus://offline/ref=7B31F5D92AC71F73E756688287DBB5A81CBA36808C2E9B4606F7C2E422y4J" TargetMode="External"/><Relationship Id="rId4" Type="http://schemas.openxmlformats.org/officeDocument/2006/relationships/webSettings" Target="webSettings.xml"/><Relationship Id="rId9" Type="http://schemas.openxmlformats.org/officeDocument/2006/relationships/hyperlink" Target="consultantplus://offline/ref=7B31F5D92AC71F73E756688287DBB5A81BBD3386812E9B4606F7C2E424EABEF27DB1372509E69A29y3J" TargetMode="External"/><Relationship Id="rId180" Type="http://schemas.openxmlformats.org/officeDocument/2006/relationships/fontTable" Target="fontTable.xml"/><Relationship Id="rId26" Type="http://schemas.openxmlformats.org/officeDocument/2006/relationships/hyperlink" Target="consultantplus://offline/ref=7B31F5D92AC71F73E756688287DBB5A81FBA37808826C64C0EAECEE623E5E1E57AF83B2409E69A9427y1J" TargetMode="External"/><Relationship Id="rId47" Type="http://schemas.openxmlformats.org/officeDocument/2006/relationships/hyperlink" Target="consultantplus://offline/ref=7B31F5D92AC71F73E756688287DBB5A81BB93686812E9B4606F7C2E424EABEF27DB1372509E69B29y4J" TargetMode="External"/><Relationship Id="rId68" Type="http://schemas.openxmlformats.org/officeDocument/2006/relationships/hyperlink" Target="consultantplus://offline/ref=7B31F5D92AC71F73E756688287DBB5A81FBA37808826C64C0EAECEE623E5E1E57AF83B2409E69A9527y6J" TargetMode="External"/><Relationship Id="rId89" Type="http://schemas.openxmlformats.org/officeDocument/2006/relationships/hyperlink" Target="consultantplus://offline/ref=7B31F5D92AC71F73E756688287DBB5A81FB835838D2CC64C0EAECEE623E5E1E57AF83B2409E69A9027y1J" TargetMode="External"/><Relationship Id="rId112" Type="http://schemas.openxmlformats.org/officeDocument/2006/relationships/hyperlink" Target="consultantplus://offline/ref=7B31F5D92AC71F73E756688287DBB5A81FBA34858924C64C0EAECEE623E5E1E57AF83B2409E69A9527y1J" TargetMode="External"/><Relationship Id="rId133" Type="http://schemas.openxmlformats.org/officeDocument/2006/relationships/hyperlink" Target="consultantplus://offline/ref=7B31F5D92AC71F73E756688287DBB5A81DBA378F812E9B4606F7C2E422y4J" TargetMode="External"/><Relationship Id="rId154" Type="http://schemas.openxmlformats.org/officeDocument/2006/relationships/hyperlink" Target="consultantplus://offline/ref=7B31F5D92AC71F73E756688287DBB5A81FBF32858822C64C0EAECEE623E5E1E57AF83B2409E69A9327y5J" TargetMode="External"/><Relationship Id="rId175" Type="http://schemas.openxmlformats.org/officeDocument/2006/relationships/hyperlink" Target="consultantplus://offline/ref=7B31F5D92AC71F73E756688287DBB5A81CB536818D2E9B4606F7C2E424EABEF27DB1372509E69C29y5J" TargetMode="External"/><Relationship Id="rId16" Type="http://schemas.openxmlformats.org/officeDocument/2006/relationships/hyperlink" Target="consultantplus://offline/ref=7B31F5D92AC71F73E756688287DBB5A81FBD36828121C64C0EAECEE623E5E1E57AF83B2409E69A9427y1J" TargetMode="External"/><Relationship Id="rId37" Type="http://schemas.openxmlformats.org/officeDocument/2006/relationships/hyperlink" Target="consultantplus://offline/ref=7B31F5D92AC71F73E756688287DBB5A81CBF30848F20C64C0EAECEE623E5E1E57AF83B2409E69A9427y1J" TargetMode="External"/><Relationship Id="rId58" Type="http://schemas.openxmlformats.org/officeDocument/2006/relationships/hyperlink" Target="consultantplus://offline/ref=7B31F5D92AC71F73E756688287DBB5A81FB835838D2CC64C0EAECEE623E5E1E57AF83B2409E69A9427yEJ" TargetMode="External"/><Relationship Id="rId79" Type="http://schemas.openxmlformats.org/officeDocument/2006/relationships/hyperlink" Target="consultantplus://offline/ref=7B31F5D92AC71F73E756688287DBB5A81FB835838D2CC64C0EAECEE623E5E1E57AF83B2409E69A9727y4J" TargetMode="External"/><Relationship Id="rId102" Type="http://schemas.openxmlformats.org/officeDocument/2006/relationships/hyperlink" Target="consultantplus://offline/ref=7B31F5D92AC71F73E756688287DBB5A81CBE37878825C64C0EAECEE623E5E1E57AF83B2409E69A9C27y0J" TargetMode="External"/><Relationship Id="rId123" Type="http://schemas.openxmlformats.org/officeDocument/2006/relationships/hyperlink" Target="consultantplus://offline/ref=7B31F5D92AC71F73E756688287DBB5A81FB5388F8122C64C0EAECEE623E5E1E57AF83B2409E69A9627y2J" TargetMode="External"/><Relationship Id="rId144" Type="http://schemas.openxmlformats.org/officeDocument/2006/relationships/hyperlink" Target="consultantplus://offline/ref=7B31F5D92AC71F73E756688287DBB5A81FBF32858822C64C0EAECEE623E5E1E57AF83B2409E69A9327y5J" TargetMode="External"/><Relationship Id="rId90" Type="http://schemas.openxmlformats.org/officeDocument/2006/relationships/hyperlink" Target="consultantplus://offline/ref=7B31F5D92AC71F73E756688287DBB5A81FB835838D2CC64C0EAECEE623E5E1E57AF83B2409E69A9027yEJ" TargetMode="External"/><Relationship Id="rId165" Type="http://schemas.openxmlformats.org/officeDocument/2006/relationships/hyperlink" Target="consultantplus://offline/ref=7B31F5D92AC71F73E756688287DBB5A81CBD338F8D20C64C0EAECEE623E5E1E57AF83B2409E69A9427yEJ" TargetMode="External"/><Relationship Id="rId27" Type="http://schemas.openxmlformats.org/officeDocument/2006/relationships/hyperlink" Target="consultantplus://offline/ref=7B31F5D92AC71F73E756688287DBB5A81FBB388F8A27C64C0EAECEE623E5E1E57AF83B2409E69A9427y1J" TargetMode="External"/><Relationship Id="rId48" Type="http://schemas.openxmlformats.org/officeDocument/2006/relationships/hyperlink" Target="consultantplus://offline/ref=7B31F5D92AC71F73E756688287DBB5A81FB534828925C64C0EAECEE623E5E1E57AF83B2409E69B9327y7J" TargetMode="External"/><Relationship Id="rId69" Type="http://schemas.openxmlformats.org/officeDocument/2006/relationships/hyperlink" Target="consultantplus://offline/ref=7B31F5D92AC71F73E756688287DBB5A81FB835838D2CC64C0EAECEE623E5E1E57AF83B2409E69A9527y6J" TargetMode="External"/><Relationship Id="rId113" Type="http://schemas.openxmlformats.org/officeDocument/2006/relationships/hyperlink" Target="consultantplus://offline/ref=7B31F5D92AC71F73E756688287DBB5A81CBF30848F20C64C0EAECEE623E5E1E57AF83B2409E69A9527y6J" TargetMode="External"/><Relationship Id="rId134" Type="http://schemas.openxmlformats.org/officeDocument/2006/relationships/hyperlink" Target="consultantplus://offline/ref=7B31F5D92AC71F73E756688287DBB5A81CBC318E8F24C64C0EAECEE623E5E1E57AF83B2409E69A9427yFJ" TargetMode="External"/><Relationship Id="rId80" Type="http://schemas.openxmlformats.org/officeDocument/2006/relationships/hyperlink" Target="consultantplus://offline/ref=7B31F5D92AC71F73E756688287DBB5A81CBC3685882E9B4606F7C2E422y4J" TargetMode="External"/><Relationship Id="rId155" Type="http://schemas.openxmlformats.org/officeDocument/2006/relationships/hyperlink" Target="consultantplus://offline/ref=7B31F5D92AC71F73E756688287DBB5A81FBF32858822C64C0EAECEE623E5E1E57AF83B2409E69A9227y4J" TargetMode="External"/><Relationship Id="rId176" Type="http://schemas.openxmlformats.org/officeDocument/2006/relationships/hyperlink" Target="consultantplus://offline/ref=7B31F5D92AC71F73E756688287DBB5A81CB536818D2E9B4606F7C2E424EABEF27DB1372509E69829y3J" TargetMode="External"/><Relationship Id="rId17" Type="http://schemas.openxmlformats.org/officeDocument/2006/relationships/hyperlink" Target="consultantplus://offline/ref=7B31F5D92AC71F73E756688287DBB5A81FBE30868820C64C0EAECEE623E5E1E57AF83B2409E69A9427y1J" TargetMode="External"/><Relationship Id="rId38" Type="http://schemas.openxmlformats.org/officeDocument/2006/relationships/hyperlink" Target="consultantplus://offline/ref=7B31F5D92AC71F73E756688287DBB5A81BB4348F892E9B4606F7C2E424EABEF27DB137250EE29329y7J" TargetMode="External"/><Relationship Id="rId59" Type="http://schemas.openxmlformats.org/officeDocument/2006/relationships/hyperlink" Target="consultantplus://offline/ref=7B31F5D92AC71F73E756688287DBB5A81FB534828925C64C0EAECEE623E5E1E57AF83B2409E69B9327y4J" TargetMode="External"/><Relationship Id="rId103" Type="http://schemas.openxmlformats.org/officeDocument/2006/relationships/hyperlink" Target="consultantplus://offline/ref=7B31F5D92AC71F73E756688287DBB5A81FB534828925C64C0EAECEE623E5E1E57AF83B2409E69B9C27y3J" TargetMode="External"/><Relationship Id="rId124" Type="http://schemas.openxmlformats.org/officeDocument/2006/relationships/hyperlink" Target="consultantplus://offline/ref=7B31F5D92AC71F73E756698C92DBB5A81FBF33808A27C64C0EAECEE623E5E1E57AF83B2409E69A9527y6J" TargetMode="External"/><Relationship Id="rId70" Type="http://schemas.openxmlformats.org/officeDocument/2006/relationships/hyperlink" Target="consultantplus://offline/ref=7B31F5D92AC71F73E756688287DBB5A81CBC3685882E9B4606F7C2E422y4J" TargetMode="External"/><Relationship Id="rId91" Type="http://schemas.openxmlformats.org/officeDocument/2006/relationships/hyperlink" Target="consultantplus://offline/ref=7B31F5D92AC71F73E756688287DBB5A81BB43782882E9B4606F7C2E424EABEF27DB1372509E69929y0J" TargetMode="External"/><Relationship Id="rId145" Type="http://schemas.openxmlformats.org/officeDocument/2006/relationships/hyperlink" Target="consultantplus://offline/ref=7B31F5D92AC71F73E756688287DBB5A81FBF32858822C64C0EAECEE623E5E1E57AF83B2409E69A9027y5J" TargetMode="External"/><Relationship Id="rId166" Type="http://schemas.openxmlformats.org/officeDocument/2006/relationships/hyperlink" Target="consultantplus://offline/ref=7B31F5D92AC71F73E756688287DBB5A81CB934838F2E9B4606F7C2E422y4J" TargetMode="External"/><Relationship Id="rId1" Type="http://schemas.openxmlformats.org/officeDocument/2006/relationships/styles" Target="styles.xml"/><Relationship Id="rId28" Type="http://schemas.openxmlformats.org/officeDocument/2006/relationships/hyperlink" Target="consultantplus://offline/ref=7B31F5D92AC71F73E756688287DBB5A81FB534828925C64C0EAECEE623E5E1E57AF83B2409E69B9327y6J" TargetMode="External"/><Relationship Id="rId49" Type="http://schemas.openxmlformats.org/officeDocument/2006/relationships/hyperlink" Target="consultantplus://offline/ref=7B31F5D92AC71F73E756688287DBB5A81DB43386882E9B4606F7C2E424EABEF27DB1372509E69B29y4J" TargetMode="External"/><Relationship Id="rId114" Type="http://schemas.openxmlformats.org/officeDocument/2006/relationships/hyperlink" Target="consultantplus://offline/ref=7B31F5D92AC71F73E756688287DBB5A81ABA37838D2E9B4606F7C2E424EABEF27DB1372509E69929y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11619</Words>
  <Characters>66233</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Прокудина Ирина Владимировна</dc:creator>
  <cp:lastModifiedBy>Богуславский М.А.</cp:lastModifiedBy>
  <cp:revision>2</cp:revision>
  <dcterms:created xsi:type="dcterms:W3CDTF">2016-07-19T07:42:00Z</dcterms:created>
  <dcterms:modified xsi:type="dcterms:W3CDTF">2016-07-19T07:42:00Z</dcterms:modified>
</cp:coreProperties>
</file>