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4" w:rsidRPr="006B0474" w:rsidRDefault="006B0474" w:rsidP="006B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474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6B0474" w:rsidRPr="006B0474" w:rsidRDefault="006B0474" w:rsidP="006B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74" w:rsidRPr="006B0474" w:rsidRDefault="006B0474" w:rsidP="006B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474">
        <w:rPr>
          <w:rFonts w:ascii="Times New Roman" w:hAnsi="Times New Roman" w:cs="Times New Roman"/>
          <w:b/>
          <w:sz w:val="24"/>
          <w:szCs w:val="24"/>
        </w:rPr>
        <w:t>«День Матери»</w:t>
      </w:r>
    </w:p>
    <w:p w:rsidR="006B0474" w:rsidRPr="006B0474" w:rsidRDefault="006B0474" w:rsidP="006B0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474" w:rsidRPr="006B0474" w:rsidRDefault="006B0474" w:rsidP="006B0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047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B0474" w:rsidRDefault="006B0474" w:rsidP="006B04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474" w:rsidRPr="006B0474" w:rsidRDefault="006B0474" w:rsidP="006B0474">
      <w:pPr>
        <w:jc w:val="both"/>
        <w:rPr>
          <w:rFonts w:ascii="Times New Roman" w:hAnsi="Times New Roman" w:cs="Times New Roman"/>
          <w:sz w:val="24"/>
          <w:szCs w:val="24"/>
        </w:rPr>
      </w:pPr>
      <w:r w:rsidRPr="006B0474">
        <w:rPr>
          <w:rFonts w:ascii="Times New Roman" w:hAnsi="Times New Roman" w:cs="Times New Roman"/>
          <w:sz w:val="24"/>
          <w:szCs w:val="24"/>
        </w:rPr>
        <w:t>Классный руководитель: Афанасьева Т.И.</w:t>
      </w:r>
    </w:p>
    <w:p w:rsidR="006B0474" w:rsidRPr="006B0474" w:rsidRDefault="006B0474" w:rsidP="006B0474">
      <w:pPr>
        <w:shd w:val="clear" w:color="auto" w:fill="FFFFFF"/>
        <w:ind w:right="6"/>
        <w:rPr>
          <w:rFonts w:ascii="Times New Roman" w:hAnsi="Times New Roman" w:cs="Times New Roman"/>
          <w:b/>
          <w:bCs/>
          <w:color w:val="424242"/>
          <w:spacing w:val="-1"/>
          <w:sz w:val="24"/>
          <w:szCs w:val="24"/>
        </w:rPr>
      </w:pPr>
      <w:r w:rsidRPr="006B0474">
        <w:rPr>
          <w:rFonts w:ascii="Times New Roman" w:hAnsi="Times New Roman" w:cs="Times New Roman"/>
          <w:b/>
          <w:bCs/>
          <w:color w:val="424242"/>
          <w:spacing w:val="-1"/>
          <w:sz w:val="24"/>
          <w:szCs w:val="24"/>
        </w:rPr>
        <w:t>Цели:</w:t>
      </w:r>
    </w:p>
    <w:p w:rsidR="006B0474" w:rsidRPr="00475D1A" w:rsidRDefault="006B0474" w:rsidP="006B0474">
      <w:pPr>
        <w:shd w:val="clear" w:color="auto" w:fill="FFFFFF"/>
        <w:ind w:right="6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  <w:r w:rsidRPr="00475D1A">
        <w:rPr>
          <w:rFonts w:ascii="Times New Roman" w:hAnsi="Times New Roman" w:cs="Times New Roman"/>
          <w:b/>
          <w:bCs/>
          <w:color w:val="424242"/>
          <w:spacing w:val="-1"/>
          <w:sz w:val="24"/>
          <w:szCs w:val="24"/>
        </w:rPr>
        <w:t xml:space="preserve"> </w:t>
      </w:r>
      <w:r w:rsidRPr="00475D1A">
        <w:rPr>
          <w:rFonts w:ascii="Times New Roman" w:hAnsi="Times New Roman" w:cs="Times New Roman"/>
          <w:color w:val="424242"/>
          <w:spacing w:val="-1"/>
          <w:sz w:val="24"/>
          <w:szCs w:val="24"/>
        </w:rPr>
        <w:t>познакомить учащихся с праздником - Днем матери, воспитывать чувства уваже</w:t>
      </w:r>
      <w:r w:rsidRPr="00475D1A">
        <w:rPr>
          <w:rFonts w:ascii="Times New Roman" w:hAnsi="Times New Roman" w:cs="Times New Roman"/>
          <w:color w:val="424242"/>
          <w:spacing w:val="-1"/>
          <w:sz w:val="24"/>
          <w:szCs w:val="24"/>
        </w:rPr>
        <w:softHyphen/>
      </w:r>
      <w:r w:rsidRPr="00475D1A">
        <w:rPr>
          <w:rFonts w:ascii="Times New Roman" w:hAnsi="Times New Roman" w:cs="Times New Roman"/>
          <w:color w:val="424242"/>
          <w:spacing w:val="-2"/>
          <w:sz w:val="24"/>
          <w:szCs w:val="24"/>
        </w:rPr>
        <w:t>ния, любви к родителям, старшим; способствовать развитию творческих способностей учащих</w:t>
      </w:r>
      <w:r w:rsidRPr="00475D1A">
        <w:rPr>
          <w:rFonts w:ascii="Times New Roman" w:hAnsi="Times New Roman" w:cs="Times New Roman"/>
          <w:color w:val="424242"/>
          <w:spacing w:val="-2"/>
          <w:sz w:val="24"/>
          <w:szCs w:val="24"/>
        </w:rPr>
        <w:softHyphen/>
        <w:t>ся; познакомить детей с пословицами, загадками, стихотворениями о маме.</w:t>
      </w:r>
    </w:p>
    <w:p w:rsidR="006B0474" w:rsidRPr="00475D1A" w:rsidRDefault="006B0474" w:rsidP="006B0474">
      <w:pPr>
        <w:shd w:val="clear" w:color="auto" w:fill="FFFFFF"/>
        <w:ind w:right="6"/>
        <w:rPr>
          <w:rFonts w:ascii="Times New Roman" w:hAnsi="Times New Roman" w:cs="Times New Roman"/>
          <w:color w:val="424242"/>
          <w:spacing w:val="-2"/>
          <w:sz w:val="24"/>
          <w:szCs w:val="24"/>
        </w:rPr>
      </w:pPr>
    </w:p>
    <w:p w:rsidR="00F6102B" w:rsidRPr="00475D1A" w:rsidRDefault="006B0474" w:rsidP="006B0474">
      <w:pPr>
        <w:shd w:val="clear" w:color="auto" w:fill="FFFFFF"/>
        <w:ind w:right="5"/>
        <w:jc w:val="center"/>
        <w:rPr>
          <w:rFonts w:ascii="Times New Roman" w:hAnsi="Times New Roman" w:cs="Times New Roman"/>
          <w:iCs/>
          <w:color w:val="424242"/>
          <w:spacing w:val="4"/>
          <w:sz w:val="24"/>
          <w:szCs w:val="24"/>
        </w:rPr>
      </w:pPr>
      <w:r w:rsidRPr="00475D1A">
        <w:rPr>
          <w:rFonts w:ascii="Times New Roman" w:hAnsi="Times New Roman" w:cs="Times New Roman"/>
          <w:iCs/>
          <w:color w:val="424242"/>
          <w:spacing w:val="4"/>
          <w:sz w:val="24"/>
          <w:szCs w:val="24"/>
        </w:rPr>
        <w:t>Ход классного часа:</w:t>
      </w:r>
    </w:p>
    <w:p w:rsidR="006B0474" w:rsidRDefault="00F76DAA" w:rsidP="006B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Классный час </w:t>
      </w:r>
      <w:r w:rsidR="00F6102B" w:rsidRPr="006B0474">
        <w:rPr>
          <w:rFonts w:ascii="Times New Roman" w:eastAsia="Times New Roman" w:hAnsi="Times New Roman" w:cs="Times New Roman"/>
          <w:sz w:val="24"/>
          <w:szCs w:val="24"/>
        </w:rPr>
        <w:t xml:space="preserve"> начинается выступлением ведущих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02B" w:rsidRPr="006B0474">
        <w:rPr>
          <w:rFonts w:ascii="Times New Roman" w:eastAsia="Times New Roman" w:hAnsi="Times New Roman" w:cs="Times New Roman"/>
          <w:sz w:val="24"/>
          <w:szCs w:val="24"/>
        </w:rPr>
        <w:t xml:space="preserve"> Их слова и выступления учащихся сопровождаются показом презентации.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="00F6102B"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№1.</w:t>
        </w:r>
      </w:hyperlink>
    </w:p>
    <w:p w:rsidR="00F6102B" w:rsidRPr="006B0474" w:rsidRDefault="00F6102B" w:rsidP="006B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№1.</w:t>
      </w:r>
    </w:p>
    <w:p w:rsidR="006B0474" w:rsidRDefault="00F6102B" w:rsidP="006B04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Родиться стоит поздно или рано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хотя бы для того на этот свет,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Чтоб вымолвить впервые слово “МАМА”,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Которого священней в мире нет.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2B" w:rsidRPr="006B0474" w:rsidRDefault="00F6102B" w:rsidP="006B04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Эти слова мы решили</w:t>
      </w:r>
      <w:r w:rsidR="00F76DAA" w:rsidRPr="006B0474">
        <w:rPr>
          <w:rFonts w:ascii="Times New Roman" w:eastAsia="Times New Roman" w:hAnsi="Times New Roman" w:cs="Times New Roman"/>
          <w:sz w:val="24"/>
          <w:szCs w:val="24"/>
        </w:rPr>
        <w:t xml:space="preserve"> взять эпиграфом к нашему классному классу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>, посвященному самому главному человеку на Земле МАМЕ!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№2.</w:t>
        </w:r>
      </w:hyperlink>
    </w:p>
    <w:p w:rsidR="00F6102B" w:rsidRPr="006B0474" w:rsidRDefault="00F6102B" w:rsidP="006B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№2.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Нет, наверное, ни одной страны, 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t>где бы не отмечался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Ельцина № 120 “О Дне матери”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№3.</w:t>
        </w:r>
      </w:hyperlink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Есть в природе знак святой и вещий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№4.</w:t>
        </w:r>
      </w:hyperlink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2.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Встаньте все и выслушайте стоя…</w:t>
      </w:r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№1.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В языках мира последовательности звуков </w:t>
      </w:r>
      <w:proofErr w:type="spellStart"/>
      <w:r w:rsidRPr="006B0474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0474">
        <w:rPr>
          <w:rFonts w:ascii="Times New Roman" w:eastAsia="Times New Roman" w:hAnsi="Times New Roman" w:cs="Times New Roman"/>
          <w:sz w:val="24"/>
          <w:szCs w:val="24"/>
        </w:rPr>
        <w:t>mama</w:t>
      </w:r>
      <w:proofErr w:type="spell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и им подобных во многих, часто совершенно между собой не связанных языках соответствуют слову “мать”. 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Посмотрите, как пишется слово “МАМА” на разных языках.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0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№5.</w:t>
        </w:r>
      </w:hyperlink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3.</w:t>
      </w:r>
      <w:r w:rsid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hyperlink r:id="rId11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№6.</w:t>
        </w:r>
      </w:hyperlink>
    </w:p>
    <w:p w:rsid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“Моей маме”</w:t>
      </w: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№2.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Я верю, что женщина –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Чудо земное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>акого на Млечном пути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 xml:space="preserve">Не сыскать, 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</w:r>
      <w:r w:rsidRPr="006B0474">
        <w:rPr>
          <w:rFonts w:ascii="Times New Roman" w:eastAsia="Times New Roman" w:hAnsi="Times New Roman" w:cs="Times New Roman"/>
          <w:sz w:val="24"/>
          <w:szCs w:val="24"/>
        </w:rPr>
        <w:lastRenderedPageBreak/>
        <w:t>И если “любимая” –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Слово святое,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То трижды священное –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“Женщина-Мать”.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2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№7.</w:t>
        </w:r>
      </w:hyperlink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4.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Дивчину пытает казак у плетня: </w:t>
      </w:r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В разговорном русском языке много слов обозначает слово мать. Самыми распространенными, конечно, являются мамочка, мамуля, мамуся, матушка, мамка, мамаша.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3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№8.</w:t>
        </w:r>
      </w:hyperlink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4.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Самое сладкое, нежное слово, </w:t>
      </w:r>
      <w:r w:rsidR="006B04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4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№9.</w:t>
        </w:r>
      </w:hyperlink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Немного анатомии…Чаще всего мать испытывает сильную любовь к своим детям. Многие склонны считать, что материнская, или родительская любовь — самая сильная на свете. Возникновение материнской любви частично связывают с появлением в крови гормона окситоцина, который стимулирует высвобождение молекул, несущих химическую информацию. В сердце неожиданное выделение окситоцина порождает желание любить. Это желание выражается разными способами в зависимости от присутствия других гормонов - вот почему существуют разные виды любви. Например, в присутствии пролактина, хорошо известного материнского гормона, желание любить направляется на младенцев. Если не установилась любовная связь матери и младенца, значит, не хватает нужных гормонов.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5.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>Храбрая мама”</w:t>
      </w: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(Не совсем шутка) </w:t>
      </w:r>
      <w:r w:rsidR="006B0474"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hyperlink r:id="rId15" w:history="1">
        <w:r w:rsidRPr="006B04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№10.</w:t>
        </w:r>
      </w:hyperlink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Мать во многих мировых культурах является символом жизни, святости, вечности, тепла и любви. Образ матери имеет как минимум 4 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t>символических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значения.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Мать-Земля.</w:t>
      </w:r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Космическая Мать-Земля, супруга Неба, Мать всего и вся на Земле, не видящая разницы между добром и злом. Один из примеров такой матери – древнегреческая богиня Гея. Все боги Олимпа были её потомками. Гея не различала добра и зла – одинаково любила и морских змеев с циклопами – жутких монстров, и беспредельное, светлое небо.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Мать-Природа.</w:t>
      </w:r>
    </w:p>
    <w:p w:rsidR="00F6102B" w:rsidRPr="006B0474" w:rsidRDefault="00F6102B" w:rsidP="006B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Милостивая, всемогущая и одновременно жестокая Мать-Природа управляла всем, от чего зависел человек: дождями и засухами, жарой и морозами, удачей в охоте и собирательстве. С развитием человечества в некоторых религиях Мать-Природа стала делиться на покровительниц охоты и земледелия. Однако в других религиях образ Матери-Природы не разделился. </w:t>
      </w:r>
    </w:p>
    <w:p w:rsidR="00F6102B" w:rsidRPr="006B0474" w:rsidRDefault="00F6102B" w:rsidP="006B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Мать, как источник, исходная форма.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Такое символическое ощущение матери проявляется в некоторых названиях: </w:t>
      </w:r>
    </w:p>
    <w:p w:rsidR="00F6102B" w:rsidRPr="006B0474" w:rsidRDefault="00F6102B" w:rsidP="00475D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Материнские клетки в биологии.</w:t>
      </w:r>
    </w:p>
    <w:p w:rsidR="00F6102B" w:rsidRPr="006B0474" w:rsidRDefault="00F6102B" w:rsidP="00475D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Материнская плата в компьютере.</w:t>
      </w:r>
    </w:p>
    <w:p w:rsidR="00F6102B" w:rsidRPr="006B0474" w:rsidRDefault="00F6102B" w:rsidP="00475D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Маточный раствор в промышленной химии.</w:t>
      </w:r>
    </w:p>
    <w:p w:rsidR="00F6102B" w:rsidRPr="00475D1A" w:rsidRDefault="00F6102B" w:rsidP="00475D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Материнские предприятия в экономике.</w:t>
      </w:r>
      <w:r w:rsidR="00475D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6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№11.</w:t>
        </w:r>
      </w:hyperlink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6.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Не обижайте матерей, 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</w:p>
    <w:p w:rsidR="00F6102B" w:rsidRPr="00475D1A" w:rsidRDefault="00F6102B" w:rsidP="0047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Наши бабушки тоже мамы. Когда-то им читали стихи, рисовали картинки наши мамы – их дочки. А когда наши мамы стали студентками они привозили подарки своим мамочкам. Мы поздравляем их с праздником и наших бабушек. Следующее стихотворение будет особенно понятно мамам – бывшим студенткам.</w:t>
      </w:r>
      <w:r w:rsidR="00475D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7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№12.</w:t>
        </w:r>
      </w:hyperlink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Чтец 7. “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Подарок маме” 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>Образ матери освящен в библии и мифологии.</w:t>
      </w:r>
      <w:r w:rsidR="00475D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18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№13</w:t>
        </w:r>
        <w:r w:rsidRPr="006B04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</w:hyperlink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02B" w:rsidRPr="006B0474" w:rsidRDefault="00F6102B" w:rsidP="00475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Деметра – богиня-мать в Древнегреческой Мифологии;</w:t>
      </w:r>
    </w:p>
    <w:p w:rsidR="00F6102B" w:rsidRPr="006B0474" w:rsidRDefault="00F6102B" w:rsidP="00475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Гея – также Древнегреческая мифология;</w:t>
      </w:r>
    </w:p>
    <w:p w:rsidR="00F6102B" w:rsidRPr="006B0474" w:rsidRDefault="00F6102B" w:rsidP="00475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474">
        <w:rPr>
          <w:rFonts w:ascii="Times New Roman" w:eastAsia="Times New Roman" w:hAnsi="Times New Roman" w:cs="Times New Roman"/>
          <w:sz w:val="24"/>
          <w:szCs w:val="24"/>
        </w:rPr>
        <w:t>Парвати</w:t>
      </w:r>
      <w:proofErr w:type="spellEnd"/>
      <w:r w:rsidRPr="006B0474">
        <w:rPr>
          <w:rFonts w:ascii="Times New Roman" w:eastAsia="Times New Roman" w:hAnsi="Times New Roman" w:cs="Times New Roman"/>
          <w:sz w:val="24"/>
          <w:szCs w:val="24"/>
        </w:rPr>
        <w:t> – индийская богиня-мать;</w:t>
      </w:r>
    </w:p>
    <w:p w:rsidR="00F6102B" w:rsidRPr="006B0474" w:rsidRDefault="00F6102B" w:rsidP="00475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Венера – богиня древнеримской мифологии;</w:t>
      </w:r>
    </w:p>
    <w:p w:rsidR="00F6102B" w:rsidRPr="006B0474" w:rsidRDefault="00F6102B" w:rsidP="00475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Юнона – также древнеримская богиня;</w:t>
      </w:r>
    </w:p>
    <w:p w:rsidR="00F6102B" w:rsidRPr="00475D1A" w:rsidRDefault="00F6102B" w:rsidP="00475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Исида – древнеегипетская мифология.</w:t>
      </w:r>
      <w:r w:rsidR="00475D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19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№14.</w:t>
        </w:r>
      </w:hyperlink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Чтец 8. </w:t>
      </w:r>
    </w:p>
    <w:p w:rsidR="00475D1A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Пусть что-нибудь останется загадкой, …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F6102B" w:rsidRPr="00475D1A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Известные художники запечатлели образ матери в своих произведениях.</w:t>
      </w:r>
      <w:r w:rsidR="00475D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20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№15.</w:t>
        </w:r>
      </w:hyperlink>
    </w:p>
    <w:p w:rsidR="00F6102B" w:rsidRPr="006B0474" w:rsidRDefault="00F6102B" w:rsidP="0047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Рафаэль “Мадонна с гвоздикой”, </w:t>
      </w:r>
      <w:proofErr w:type="spellStart"/>
      <w:r w:rsidRPr="006B0474">
        <w:rPr>
          <w:rFonts w:ascii="Times New Roman" w:eastAsia="Times New Roman" w:hAnsi="Times New Roman" w:cs="Times New Roman"/>
          <w:sz w:val="24"/>
          <w:szCs w:val="24"/>
        </w:rPr>
        <w:t>Ризенер</w:t>
      </w:r>
      <w:proofErr w:type="spell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“Мать и ее дочь”, Рафаэль “Сикстинская Мадонна”, “Мадонна с Иисусом”, “Мадонна с зеленой подушкой”.</w:t>
      </w:r>
    </w:p>
    <w:p w:rsidR="00F6102B" w:rsidRPr="00475D1A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8. “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Мама” </w:t>
      </w:r>
      <w:r w:rsidR="00475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hyperlink r:id="rId21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№16.</w:t>
        </w:r>
      </w:hyperlink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Немало пословиц и поговорок сложено о маме. </w:t>
      </w:r>
    </w:p>
    <w:p w:rsidR="00F6102B" w:rsidRPr="006B0474" w:rsidRDefault="00F6102B" w:rsidP="00475D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Как вырастешь с мать, всё будешь знать.</w:t>
      </w:r>
    </w:p>
    <w:p w:rsidR="00F6102B" w:rsidRPr="006B0474" w:rsidRDefault="00F6102B" w:rsidP="00475D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Нет отца, так зови по матери.</w:t>
      </w:r>
    </w:p>
    <w:p w:rsidR="00F6102B" w:rsidRPr="006B0474" w:rsidRDefault="00F6102B" w:rsidP="00475D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Как кто хочет, так по своей матери и плачет.</w:t>
      </w:r>
    </w:p>
    <w:p w:rsidR="00F6102B" w:rsidRPr="006B0474" w:rsidRDefault="00F6102B" w:rsidP="00475D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Плевать на воду, всё одно, что матери в глаза.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10.</w:t>
      </w:r>
    </w:p>
    <w:p w:rsidR="00F6102B" w:rsidRPr="00475D1A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Вечер опустился тихой речкой, … </w:t>
      </w:r>
      <w:r w:rsidR="00475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hyperlink r:id="rId22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№17.</w:t>
        </w:r>
      </w:hyperlink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Без сна ночей прошло немало,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Забот, тревог не перечесть.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Земной поклон вам все родные мамы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>а то, что вы на свете есть!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На свете добрых слов немало,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Но всех добрее и важней одно: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Из двух слогов простое слово: “мама”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слов дороже, чем оно.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Чтец 11.</w:t>
      </w:r>
    </w:p>
    <w:p w:rsidR="00F6102B" w:rsidRPr="00475D1A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Ночь зашторила сонные окна, </w:t>
      </w:r>
      <w:r w:rsidR="00475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hyperlink r:id="rId23" w:history="1">
        <w:r w:rsidRPr="00475D1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Слайд №18.</w:t>
        </w:r>
      </w:hyperlink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Как бы ни манил вас бег событий,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Как ни влек бы в свой водоворот,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Пуще глаза маму берегите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>т обид, от тягот и забот.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Боль за сыновей – сильнее мела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>ыбелила косы добела.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Если даже сердце очерствело,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Дайте маме капельку тепла!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Если стали сердцем вы суровы,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Будьте, дети, ласковее с ней.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Берегите мать от злого слова,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Знайте, дети ранят всех больней!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Если ваши матери устали,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Добрый отдых вы им дать должны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>ерегите их от черных шалей!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Берегите женщин от войны!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Мать уйдет, в душе оставив рану.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Мать умрет, и боли не унять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</w:r>
      <w:r w:rsidRPr="006B0474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>аклинаю: берегите маму!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br/>
        <w:t>Дети мира, берегите мать!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Р. Гамзатов</w:t>
      </w:r>
    </w:p>
    <w:p w:rsidR="00F961E6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Ребята вручают мамам похвальные грамоты и цветы.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(Грамоты ребята готовили на компьютере.</w:t>
      </w:r>
      <w:proofErr w:type="gramEnd"/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Каждый поместил туда фотографию мамы и стихи, которые выбрал сам).</w:t>
      </w:r>
      <w:proofErr w:type="gramEnd"/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руководитель.</w:t>
      </w:r>
    </w:p>
    <w:p w:rsidR="00F6102B" w:rsidRPr="006B0474" w:rsidRDefault="00F6102B" w:rsidP="0047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Уважаемые мамы и дорогие дети! На этом наш вечер не заканчивается. Я вам приготовила сюрприз – конкурсную программу для мам “А ну-ка, мамочки” и конкурсы болельщиков для ребят. В жюри приглашаю представителей администрации </w:t>
      </w: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(директор, З.Д. по УР, З.Д. по ВР).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Образуем две команды: </w:t>
      </w:r>
    </w:p>
    <w:p w:rsidR="00F6102B" w:rsidRPr="006B0474" w:rsidRDefault="00F6102B" w:rsidP="00475D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“Дочки-матери”, в нее войдут мамы девочек.</w:t>
      </w:r>
    </w:p>
    <w:p w:rsidR="00F6102B" w:rsidRPr="006B0474" w:rsidRDefault="00F6102B" w:rsidP="00475D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“Мамули-</w:t>
      </w:r>
      <w:proofErr w:type="spellStart"/>
      <w:r w:rsidRPr="006B0474">
        <w:rPr>
          <w:rFonts w:ascii="Times New Roman" w:eastAsia="Times New Roman" w:hAnsi="Times New Roman" w:cs="Times New Roman"/>
          <w:sz w:val="24"/>
          <w:szCs w:val="24"/>
        </w:rPr>
        <w:t>лапули</w:t>
      </w:r>
      <w:proofErr w:type="spellEnd"/>
      <w:r w:rsidRPr="006B0474">
        <w:rPr>
          <w:rFonts w:ascii="Times New Roman" w:eastAsia="Times New Roman" w:hAnsi="Times New Roman" w:cs="Times New Roman"/>
          <w:sz w:val="24"/>
          <w:szCs w:val="24"/>
        </w:rPr>
        <w:t>”, в нее войдут мамы мальчиков.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№1. УГАДАЙ СОБЫТИЕ!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Каждая команда по очереди должна определить событие, запечатленное на фотографии, а также тех, кто на ней изображен.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Побеждает команда, которая угадала больше событий.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(Я использовала фотографии ребят с 1 по 10 класс).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болельщиков. МАМИНЫ РУКИ.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Приглашаются по одному болельщику каждой команды. Им завязывают глаза. Среди мам выбирают пять участниц. Ребенок должен найти руки своей мамы. 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Болельщик, который сделал это быстрее, приносит очко своей команде.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№2. ЕСЛИ ЗАВТРА В ШКОЛУ.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За одну минуту </w:t>
      </w:r>
      <w:proofErr w:type="gramStart"/>
      <w:r w:rsidRPr="006B0474">
        <w:rPr>
          <w:rFonts w:ascii="Times New Roman" w:eastAsia="Times New Roman" w:hAnsi="Times New Roman" w:cs="Times New Roman"/>
          <w:sz w:val="24"/>
          <w:szCs w:val="24"/>
        </w:rPr>
        <w:t>вспомните</w:t>
      </w:r>
      <w:proofErr w:type="gramEnd"/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 и напишите расписание уроков своих деток на завтра.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Побеждает команда, которая быстрее и точнее справилась с заданием.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№3. НАЙДИ СВОЕ ЧАДО!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Приглашаем по одной маме из каждой команды.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Кто быстрее с завязанными глазами на ощупь найдет своего ребенка из пяти предложенных – тот победил.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№4. ИХ НУЖНО ЗНАТЬ В ЛИЦО.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Назовите фамилию, имя, отчество учителя и предмет, который он преподает.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На слайдах демонстрируются фотографии учителей, директора, психолога, социального педагога и т.д.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Побеждает команда, давшая больше правильных ответов.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№5. БЛИЦ-ОПРОС.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Вопросы задаются командам по очереди</w:t>
      </w: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Start"/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.е</w:t>
      </w:r>
      <w:proofErr w:type="spellEnd"/>
      <w:proofErr w:type="gramEnd"/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каждой по три вопроса)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, если одна команда дает неправильный ответ, другая команда может дать свой ответ на данный вопрос. </w:t>
      </w:r>
    </w:p>
    <w:p w:rsidR="00F6102B" w:rsidRPr="006B0474" w:rsidRDefault="00F6102B" w:rsidP="00475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Во сколько начинаются занятия в нашей школе?</w:t>
      </w:r>
    </w:p>
    <w:p w:rsidR="00F6102B" w:rsidRPr="006B0474" w:rsidRDefault="00F6102B" w:rsidP="00475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Во сколько заканчивается шестой урок?</w:t>
      </w:r>
    </w:p>
    <w:p w:rsidR="00F6102B" w:rsidRPr="006B0474" w:rsidRDefault="00F6102B" w:rsidP="00475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Сколько уроков у наших детей в субботу?</w:t>
      </w:r>
    </w:p>
    <w:p w:rsidR="00F6102B" w:rsidRPr="006B0474" w:rsidRDefault="00F6102B" w:rsidP="00475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Какое произведение ребята проходят сейчас по литературе?</w:t>
      </w:r>
    </w:p>
    <w:p w:rsidR="00F6102B" w:rsidRPr="006B0474" w:rsidRDefault="00F6102B" w:rsidP="00475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Сколько учеников в нашем классе?</w:t>
      </w:r>
    </w:p>
    <w:p w:rsidR="00F6102B" w:rsidRPr="006B0474" w:rsidRDefault="00F6102B" w:rsidP="00475D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Сколько предметов они изучают?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№6. СУПЕРБЛИЦ.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В конкурсе участвуют по одной маме от каждой команды. Им задаются одинаковые вопросы. </w:t>
      </w:r>
    </w:p>
    <w:p w:rsidR="00F6102B" w:rsidRPr="006B0474" w:rsidRDefault="00F6102B" w:rsidP="00475D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Укажите место, которое занимает Ваш ребенок в классе.</w:t>
      </w:r>
    </w:p>
    <w:p w:rsidR="00F6102B" w:rsidRPr="006B0474" w:rsidRDefault="00F6102B" w:rsidP="00475D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Какая у него оценка в аттестате по географии?</w:t>
      </w:r>
    </w:p>
    <w:p w:rsidR="00F6102B" w:rsidRPr="006B0474" w:rsidRDefault="00F6102B" w:rsidP="00475D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Какое поручение выполняет Ваш ребенок в классе?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i/>
          <w:iCs/>
          <w:sz w:val="24"/>
          <w:szCs w:val="24"/>
        </w:rPr>
        <w:t>Побеждает мама, давшая наиболее точные ответы.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болельщиков.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Приглашаются по одному болельщику каждой команды.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Вопросы болельщикам: </w:t>
      </w:r>
    </w:p>
    <w:p w:rsidR="00F6102B" w:rsidRPr="006B0474" w:rsidRDefault="00F6102B" w:rsidP="00475D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Напишите дату рождения ваших мам (число и месяц).</w:t>
      </w:r>
    </w:p>
    <w:p w:rsidR="00F6102B" w:rsidRPr="006B0474" w:rsidRDefault="00F6102B" w:rsidP="00475D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Напишите фамилии, имена и отчества родителей ваших мам.</w:t>
      </w:r>
    </w:p>
    <w:p w:rsidR="00F6102B" w:rsidRPr="006B0474" w:rsidRDefault="00F6102B" w:rsidP="00475D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Любимое занятие ваших мам.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Мамы этих ребят тоже отвечают на вопросы письменно. Чем больше совпадений, тем больше очков получает команда.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sz w:val="24"/>
          <w:szCs w:val="24"/>
        </w:rPr>
        <w:t>Жюри подводит итоги.</w:t>
      </w:r>
    </w:p>
    <w:p w:rsidR="00F6102B" w:rsidRPr="006B0474" w:rsidRDefault="00F6102B" w:rsidP="0047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Классный руководитель. </w:t>
      </w:r>
      <w:r w:rsidRPr="006B0474">
        <w:rPr>
          <w:rFonts w:ascii="Times New Roman" w:eastAsia="Times New Roman" w:hAnsi="Times New Roman" w:cs="Times New Roman"/>
          <w:sz w:val="24"/>
          <w:szCs w:val="24"/>
        </w:rPr>
        <w:t xml:space="preserve">На этом наш праздничный вечер не заканчивается. </w:t>
      </w:r>
      <w:r w:rsidRPr="006B04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Приглашаем всех на чаепитие.</w:t>
      </w:r>
    </w:p>
    <w:sectPr w:rsidR="00F6102B" w:rsidRPr="006B0474" w:rsidSect="0053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865"/>
    <w:multiLevelType w:val="multilevel"/>
    <w:tmpl w:val="CE2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3474"/>
    <w:multiLevelType w:val="hybridMultilevel"/>
    <w:tmpl w:val="ECA409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165023F"/>
    <w:multiLevelType w:val="multilevel"/>
    <w:tmpl w:val="AFA0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F00C3"/>
    <w:multiLevelType w:val="multilevel"/>
    <w:tmpl w:val="B5B8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55BD0"/>
    <w:multiLevelType w:val="multilevel"/>
    <w:tmpl w:val="F5D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D6A9D"/>
    <w:multiLevelType w:val="multilevel"/>
    <w:tmpl w:val="C7E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16549"/>
    <w:multiLevelType w:val="multilevel"/>
    <w:tmpl w:val="CDD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C171C"/>
    <w:multiLevelType w:val="multilevel"/>
    <w:tmpl w:val="607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2B"/>
    <w:rsid w:val="00475D1A"/>
    <w:rsid w:val="004B509B"/>
    <w:rsid w:val="005365D2"/>
    <w:rsid w:val="006B0474"/>
    <w:rsid w:val="00DD4B0C"/>
    <w:rsid w:val="00DF1883"/>
    <w:rsid w:val="00F6102B"/>
    <w:rsid w:val="00F76DAA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102B"/>
    <w:rPr>
      <w:b/>
      <w:bCs/>
    </w:rPr>
  </w:style>
  <w:style w:type="character" w:styleId="a6">
    <w:name w:val="Emphasis"/>
    <w:basedOn w:val="a0"/>
    <w:uiPriority w:val="20"/>
    <w:qFormat/>
    <w:rsid w:val="00F610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102B"/>
    <w:rPr>
      <w:b/>
      <w:bCs/>
    </w:rPr>
  </w:style>
  <w:style w:type="character" w:styleId="a6">
    <w:name w:val="Emphasis"/>
    <w:basedOn w:val="a0"/>
    <w:uiPriority w:val="20"/>
    <w:qFormat/>
    <w:rsid w:val="00F610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3374/pril2.ppt" TargetMode="External"/><Relationship Id="rId13" Type="http://schemas.openxmlformats.org/officeDocument/2006/relationships/hyperlink" Target="http://festival.1september.ru/articles/573374/pril2.ppt" TargetMode="External"/><Relationship Id="rId18" Type="http://schemas.openxmlformats.org/officeDocument/2006/relationships/hyperlink" Target="http://festival.1september.ru/articles/573374/pril2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573374/pril2.ppt" TargetMode="External"/><Relationship Id="rId7" Type="http://schemas.openxmlformats.org/officeDocument/2006/relationships/hyperlink" Target="http://festival.1september.ru/articles/573374/pril2.ppt" TargetMode="External"/><Relationship Id="rId12" Type="http://schemas.openxmlformats.org/officeDocument/2006/relationships/hyperlink" Target="http://festival.1september.ru/articles/573374/pril2.ppt" TargetMode="External"/><Relationship Id="rId17" Type="http://schemas.openxmlformats.org/officeDocument/2006/relationships/hyperlink" Target="http://festival.1september.ru/articles/573374/pril2.pp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73374/pril2.ppt" TargetMode="External"/><Relationship Id="rId20" Type="http://schemas.openxmlformats.org/officeDocument/2006/relationships/hyperlink" Target="http://festival.1september.ru/articles/573374/pril2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3374/pril2.ppt" TargetMode="External"/><Relationship Id="rId11" Type="http://schemas.openxmlformats.org/officeDocument/2006/relationships/hyperlink" Target="http://festival.1september.ru/articles/573374/pril2.pp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73374/pril2.ppt" TargetMode="External"/><Relationship Id="rId23" Type="http://schemas.openxmlformats.org/officeDocument/2006/relationships/hyperlink" Target="http://festival.1september.ru/articles/573374/pril2.ppt" TargetMode="External"/><Relationship Id="rId10" Type="http://schemas.openxmlformats.org/officeDocument/2006/relationships/hyperlink" Target="http://festival.1september.ru/articles/573374/pril2.ppt" TargetMode="External"/><Relationship Id="rId19" Type="http://schemas.openxmlformats.org/officeDocument/2006/relationships/hyperlink" Target="http://festival.1september.ru/articles/573374/pril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73374/pril2.ppt" TargetMode="External"/><Relationship Id="rId14" Type="http://schemas.openxmlformats.org/officeDocument/2006/relationships/hyperlink" Target="http://festival.1september.ru/articles/573374/pril2.ppt" TargetMode="External"/><Relationship Id="rId22" Type="http://schemas.openxmlformats.org/officeDocument/2006/relationships/hyperlink" Target="http://festival.1september.ru/articles/573374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Тамара Ивановна</cp:lastModifiedBy>
  <cp:revision>3</cp:revision>
  <dcterms:created xsi:type="dcterms:W3CDTF">2019-08-05T10:34:00Z</dcterms:created>
  <dcterms:modified xsi:type="dcterms:W3CDTF">2019-12-02T21:43:00Z</dcterms:modified>
</cp:coreProperties>
</file>