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02" w:rsidRPr="005F6A02" w:rsidRDefault="005F6A02" w:rsidP="005F6A02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</w:rPr>
      </w:pPr>
      <w:r w:rsidRPr="005F6A02">
        <w:rPr>
          <w:bCs/>
          <w:color w:val="000000"/>
        </w:rPr>
        <w:t>Классный час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130E45">
        <w:rPr>
          <w:b/>
          <w:bCs/>
          <w:color w:val="000000"/>
        </w:rPr>
        <w:t>«Учитель – профессия нужная, важная,</w:t>
      </w:r>
    </w:p>
    <w:p w:rsidR="00130E45" w:rsidRDefault="00130E45" w:rsidP="00130E4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proofErr w:type="gramStart"/>
      <w:r w:rsidRPr="00130E45">
        <w:rPr>
          <w:b/>
          <w:bCs/>
          <w:color w:val="000000"/>
        </w:rPr>
        <w:t>самая</w:t>
      </w:r>
      <w:proofErr w:type="gramEnd"/>
      <w:r w:rsidRPr="00130E45">
        <w:rPr>
          <w:b/>
          <w:bCs/>
          <w:color w:val="000000"/>
        </w:rPr>
        <w:t xml:space="preserve"> главная на земле»</w:t>
      </w:r>
    </w:p>
    <w:p w:rsidR="005F6A02" w:rsidRPr="005F6A02" w:rsidRDefault="005F6A02" w:rsidP="00130E45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</w:rPr>
      </w:pPr>
      <w:r w:rsidRPr="005F6A02">
        <w:rPr>
          <w:bCs/>
          <w:color w:val="000000"/>
        </w:rPr>
        <w:t>4 «А» класс</w:t>
      </w:r>
    </w:p>
    <w:p w:rsidR="005F6A02" w:rsidRPr="005F6A02" w:rsidRDefault="005F6A02" w:rsidP="005F6A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Cs/>
          <w:color w:val="000000"/>
        </w:rPr>
        <w:t>Классный руководитель Афанасьева Т.И.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b/>
          <w:bCs/>
          <w:color w:val="000000"/>
        </w:rPr>
        <w:t>Цель: </w:t>
      </w:r>
      <w:r w:rsidRPr="00130E45">
        <w:rPr>
          <w:color w:val="000000"/>
        </w:rPr>
        <w:t>сформировать у учащихся представление о профессии учителя. Повысить престиж профессии учителя.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130E45">
        <w:rPr>
          <w:b/>
          <w:bCs/>
          <w:color w:val="000000"/>
        </w:rPr>
        <w:t>Ход классного часа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b/>
          <w:bCs/>
          <w:color w:val="000000"/>
        </w:rPr>
        <w:t>1.Вступительная беседа.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b/>
          <w:bCs/>
          <w:color w:val="000000"/>
        </w:rPr>
        <w:t>Учитель. </w:t>
      </w:r>
      <w:r w:rsidRPr="00130E45">
        <w:rPr>
          <w:color w:val="000000"/>
        </w:rPr>
        <w:t>Здравствуйте, врачи и учителя, токари и поэты, спортсмены и космонавты, артисты и мореплаватели, строители и защитники Отечества!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color w:val="000000"/>
        </w:rPr>
        <w:t>Не удивляйтесь, что я вас так называю. Пройдут школьные годы, и именно вы станете капитанами корабля, построите уютные дома, сошьете красивую и удобную одежду и обувь, испечете самый вкусный в мире торт или построите новый красивый город. Но чтобы кем-то стать в жизни, вам надо, прежде всего, вырасти и выучиться.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color w:val="000000"/>
        </w:rPr>
        <w:t>-Кто из вас догадался, о чём мы сегодня будем говорить?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color w:val="000000"/>
        </w:rPr>
        <w:t>-Правильно, о профессиях.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b/>
          <w:bCs/>
          <w:color w:val="000000"/>
        </w:rPr>
        <w:t>2. Понятие слова «профессия».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b/>
          <w:bCs/>
          <w:color w:val="000000"/>
        </w:rPr>
        <w:t>а) обозначение слова профессия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b/>
          <w:bCs/>
          <w:color w:val="000000"/>
        </w:rPr>
        <w:t>Учитель: </w:t>
      </w:r>
      <w:r w:rsidRPr="00130E45">
        <w:rPr>
          <w:color w:val="000000"/>
        </w:rPr>
        <w:t>А что обозначает слово «профессия»?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b/>
          <w:bCs/>
          <w:color w:val="000000"/>
        </w:rPr>
        <w:t>Учитель: </w:t>
      </w:r>
      <w:r w:rsidRPr="00130E45">
        <w:rPr>
          <w:color w:val="000000"/>
        </w:rPr>
        <w:t>Спасибо вам всем. А теперь давайте послушаем, какое дано определение этому понятию в Большой Российской Энциклопедии. «Профессия – род трудовой деятельности человека, предмет его постоянных занятий, а также свидетельство наличия у него знаний и умений, опыта, позволяющих квалифицированно выполнять определенный вид работ</w:t>
      </w:r>
      <w:proofErr w:type="gramStart"/>
      <w:r w:rsidRPr="00130E45">
        <w:rPr>
          <w:color w:val="000000"/>
        </w:rPr>
        <w:t>.</w:t>
      </w:r>
      <w:proofErr w:type="gramEnd"/>
      <w:r w:rsidRPr="00130E45">
        <w:rPr>
          <w:color w:val="000000"/>
        </w:rPr>
        <w:br/>
      </w:r>
      <w:proofErr w:type="gramStart"/>
      <w:r w:rsidRPr="00130E45">
        <w:rPr>
          <w:color w:val="000000"/>
        </w:rPr>
        <w:t>л</w:t>
      </w:r>
      <w:proofErr w:type="gramEnd"/>
      <w:r w:rsidRPr="00130E45">
        <w:rPr>
          <w:color w:val="000000"/>
        </w:rPr>
        <w:t>ат.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color w:val="000000"/>
        </w:rPr>
        <w:t> </w:t>
      </w:r>
      <w:proofErr w:type="spellStart"/>
      <w:r w:rsidRPr="00130E45">
        <w:rPr>
          <w:color w:val="000000"/>
        </w:rPr>
        <w:t>Professio</w:t>
      </w:r>
      <w:proofErr w:type="spellEnd"/>
      <w:r w:rsidRPr="00130E45">
        <w:rPr>
          <w:color w:val="000000"/>
        </w:rPr>
        <w:t xml:space="preserve"> – объявляю своим делом». Объявляю своим делом! Человек, выбравший профессию учитель, не просто объявил это дело своим, но вложил в это дело свою душу.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color w:val="000000"/>
        </w:rPr>
        <w:t>На свете очень много разных профессий, сегодня в мире существует более 10 тыс. профессий, и все они важны и почетны, начиная от простого дворника и заканчивая учёным. И это действительно так.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b/>
          <w:bCs/>
          <w:color w:val="000000"/>
        </w:rPr>
        <w:t>б) пословицы и поговорки о труде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color w:val="000000"/>
        </w:rPr>
        <w:t>-Ребята, постарайтесь вспомнить пословицы и поговорки о труде или профессиях.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color w:val="000000"/>
        </w:rPr>
        <w:t> Труд создал человека, без труда не вынешь и рыбку из пруда, труд кормит и одевает человека, кто любит трудиться, тому без дела не сидится, труд при учении скучен, да плод от учения вкусен.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color w:val="000000"/>
        </w:rPr>
        <w:t>-А теперь давайте попробуем отгадать загадки о профессиях.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b/>
          <w:bCs/>
          <w:color w:val="000000"/>
        </w:rPr>
        <w:t>3.Игра “Отгадай загадку”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color w:val="000000"/>
        </w:rPr>
        <w:lastRenderedPageBreak/>
        <w:t xml:space="preserve"> Его работа в глубине, на самом дне,</w:t>
      </w:r>
      <w:r w:rsidRPr="00130E45">
        <w:rPr>
          <w:color w:val="000000"/>
        </w:rPr>
        <w:br/>
        <w:t>Его работа в темноте и тишине.</w:t>
      </w:r>
      <w:r w:rsidRPr="00130E45">
        <w:rPr>
          <w:color w:val="000000"/>
        </w:rPr>
        <w:br/>
        <w:t>Пусть труд его нелегок и непрост,</w:t>
      </w:r>
      <w:r w:rsidRPr="00130E45">
        <w:rPr>
          <w:color w:val="000000"/>
        </w:rPr>
        <w:br/>
        <w:t>Как космонавт, плывет он среди звезд. </w:t>
      </w:r>
      <w:r w:rsidRPr="00130E45">
        <w:rPr>
          <w:rStyle w:val="a4"/>
          <w:color w:val="000000"/>
        </w:rPr>
        <w:t>(Водолаз)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b/>
          <w:bCs/>
          <w:color w:val="000000"/>
        </w:rPr>
        <w:t> </w:t>
      </w:r>
      <w:r w:rsidRPr="00130E45">
        <w:rPr>
          <w:color w:val="000000"/>
        </w:rPr>
        <w:t>Он опускается в забой</w:t>
      </w:r>
      <w:r w:rsidRPr="00130E45">
        <w:rPr>
          <w:color w:val="000000"/>
        </w:rPr>
        <w:br/>
        <w:t>Его работа под землей. </w:t>
      </w:r>
      <w:r w:rsidRPr="00130E45">
        <w:rPr>
          <w:rStyle w:val="a4"/>
          <w:color w:val="000000"/>
        </w:rPr>
        <w:t>(Шахтер)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b/>
          <w:bCs/>
          <w:color w:val="000000"/>
        </w:rPr>
        <w:t> </w:t>
      </w:r>
      <w:r w:rsidRPr="00130E45">
        <w:rPr>
          <w:color w:val="000000"/>
        </w:rPr>
        <w:t>Ему нужны такие вещи:</w:t>
      </w:r>
      <w:r w:rsidRPr="00130E45">
        <w:rPr>
          <w:color w:val="000000"/>
        </w:rPr>
        <w:br/>
        <w:t>Молоток, тиски и клещи,</w:t>
      </w:r>
      <w:r w:rsidRPr="00130E45">
        <w:rPr>
          <w:color w:val="000000"/>
        </w:rPr>
        <w:br/>
        <w:t>Ключ, напильник и ножовка,</w:t>
      </w:r>
      <w:r w:rsidRPr="00130E45">
        <w:rPr>
          <w:color w:val="000000"/>
        </w:rPr>
        <w:br/>
        <w:t>А всего нужней – сноровка! </w:t>
      </w:r>
      <w:r w:rsidRPr="00130E45">
        <w:rPr>
          <w:rStyle w:val="a4"/>
          <w:color w:val="000000"/>
        </w:rPr>
        <w:t>(Слесарь)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b/>
          <w:bCs/>
          <w:color w:val="000000"/>
        </w:rPr>
        <w:t> </w:t>
      </w:r>
      <w:r w:rsidRPr="00130E45">
        <w:rPr>
          <w:color w:val="000000"/>
        </w:rPr>
        <w:t>Мастер, мастер, помоги –</w:t>
      </w:r>
      <w:r w:rsidRPr="00130E45">
        <w:rPr>
          <w:color w:val="000000"/>
        </w:rPr>
        <w:br/>
      </w:r>
      <w:proofErr w:type="gramStart"/>
      <w:r w:rsidRPr="00130E45">
        <w:rPr>
          <w:color w:val="000000"/>
        </w:rPr>
        <w:t>Прохудились</w:t>
      </w:r>
      <w:proofErr w:type="gramEnd"/>
      <w:r w:rsidRPr="00130E45">
        <w:rPr>
          <w:color w:val="000000"/>
        </w:rPr>
        <w:t xml:space="preserve"> сапоги.</w:t>
      </w:r>
      <w:r w:rsidRPr="00130E45">
        <w:rPr>
          <w:color w:val="000000"/>
        </w:rPr>
        <w:br/>
        <w:t>Забивай покрепче гвозди –</w:t>
      </w:r>
      <w:r w:rsidRPr="00130E45">
        <w:rPr>
          <w:color w:val="000000"/>
        </w:rPr>
        <w:br/>
        <w:t>Мы пойдем сегодня в гости.</w:t>
      </w:r>
      <w:r w:rsidRPr="00130E45">
        <w:rPr>
          <w:rStyle w:val="a4"/>
          <w:color w:val="000000"/>
        </w:rPr>
        <w:t> (Сапожник)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b/>
          <w:bCs/>
          <w:color w:val="000000"/>
        </w:rPr>
        <w:t> </w:t>
      </w:r>
      <w:r w:rsidRPr="00130E45">
        <w:rPr>
          <w:color w:val="000000"/>
        </w:rPr>
        <w:t>Кладет кирпич за кирпичом,</w:t>
      </w:r>
      <w:r w:rsidRPr="00130E45">
        <w:rPr>
          <w:color w:val="000000"/>
        </w:rPr>
        <w:br/>
        <w:t>Растет этаж за этажом.</w:t>
      </w:r>
      <w:r w:rsidRPr="00130E45">
        <w:rPr>
          <w:color w:val="000000"/>
        </w:rPr>
        <w:br/>
        <w:t>И с каждым часом, с каждым днем</w:t>
      </w:r>
      <w:proofErr w:type="gramStart"/>
      <w:r w:rsidRPr="00130E45">
        <w:rPr>
          <w:color w:val="000000"/>
        </w:rPr>
        <w:br/>
        <w:t>В</w:t>
      </w:r>
      <w:proofErr w:type="gramEnd"/>
      <w:r w:rsidRPr="00130E45">
        <w:rPr>
          <w:color w:val="000000"/>
        </w:rPr>
        <w:t>се выше, выше новый дом. (Строитель.)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color w:val="000000"/>
        </w:rPr>
        <w:t> Он в дни болезней всех полезней</w:t>
      </w:r>
      <w:proofErr w:type="gramStart"/>
      <w:r w:rsidRPr="00130E45">
        <w:rPr>
          <w:color w:val="000000"/>
        </w:rPr>
        <w:br/>
        <w:t>И</w:t>
      </w:r>
      <w:proofErr w:type="gramEnd"/>
      <w:r w:rsidRPr="00130E45">
        <w:rPr>
          <w:color w:val="000000"/>
        </w:rPr>
        <w:t xml:space="preserve"> лечит нас от всех болезней. (</w:t>
      </w:r>
      <w:r w:rsidRPr="00130E45">
        <w:rPr>
          <w:b/>
          <w:bCs/>
          <w:color w:val="000000"/>
        </w:rPr>
        <w:t> </w:t>
      </w:r>
      <w:r w:rsidRPr="00130E45">
        <w:rPr>
          <w:color w:val="000000"/>
        </w:rPr>
        <w:t>Врач.)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b/>
          <w:bCs/>
          <w:color w:val="000000"/>
        </w:rPr>
        <w:t> </w:t>
      </w:r>
      <w:r w:rsidRPr="00130E45">
        <w:rPr>
          <w:color w:val="000000"/>
        </w:rPr>
        <w:t>Учу ребятишек читать и писать,</w:t>
      </w:r>
      <w:r w:rsidRPr="00130E45">
        <w:rPr>
          <w:color w:val="000000"/>
        </w:rPr>
        <w:br/>
        <w:t>Природу любить, пожилых уважать. ( Учитель.)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b/>
          <w:bCs/>
          <w:color w:val="000000"/>
        </w:rPr>
        <w:t>4. Профессия «учитель»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b/>
          <w:bCs/>
          <w:color w:val="000000"/>
        </w:rPr>
        <w:t>Учитель:</w:t>
      </w:r>
    </w:p>
    <w:p w:rsidR="005F6A02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color w:val="000000"/>
        </w:rPr>
        <w:t>Мы все учились понемногу</w:t>
      </w:r>
      <w:r w:rsidRPr="00130E45">
        <w:rPr>
          <w:color w:val="000000"/>
        </w:rPr>
        <w:br/>
        <w:t>Чему-нибудь и как-нибудь.</w:t>
      </w:r>
      <w:r w:rsidRPr="00130E45">
        <w:rPr>
          <w:color w:val="000000"/>
        </w:rPr>
        <w:br/>
        <w:t>И каждый выбирал дорогу,</w:t>
      </w:r>
      <w:r w:rsidRPr="00130E45">
        <w:rPr>
          <w:color w:val="000000"/>
        </w:rPr>
        <w:br/>
        <w:t>И каждый выбирал свой путь.</w:t>
      </w:r>
      <w:r w:rsidRPr="00130E45">
        <w:rPr>
          <w:color w:val="000000"/>
        </w:rPr>
        <w:br/>
        <w:t>О тех же, кто был рядом с нами,</w:t>
      </w:r>
      <w:r w:rsidRPr="00130E45">
        <w:rPr>
          <w:color w:val="000000"/>
        </w:rPr>
        <w:br/>
        <w:t>Кто нас учил и наставлял,</w:t>
      </w:r>
      <w:r w:rsidRPr="00130E45">
        <w:rPr>
          <w:color w:val="000000"/>
        </w:rPr>
        <w:br/>
        <w:t>Поговорим сегодня с вами.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color w:val="000000"/>
        </w:rPr>
        <w:t>Честь отдадим учителям!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color w:val="000000"/>
        </w:rPr>
        <w:t>Ребята, 2010 год объявлен Президентом Российской Федерации годом Учителя. Как вы думаете, почему именно этой профессии посвящен целый год?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color w:val="000000"/>
        </w:rPr>
        <w:t> 5 октября – День учителя.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b/>
          <w:bCs/>
          <w:color w:val="000000"/>
        </w:rPr>
        <w:t>ученик: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color w:val="000000"/>
        </w:rPr>
        <w:t>Ты помнишь, было вокруг</w:t>
      </w:r>
      <w:r w:rsidRPr="00130E45">
        <w:rPr>
          <w:color w:val="000000"/>
        </w:rPr>
        <w:br/>
        <w:t>Море цветов и звуков.</w:t>
      </w:r>
      <w:r w:rsidRPr="00130E45">
        <w:rPr>
          <w:color w:val="000000"/>
        </w:rPr>
        <w:br/>
        <w:t>Из теплых маминых рук</w:t>
      </w:r>
      <w:r w:rsidRPr="00130E45">
        <w:rPr>
          <w:color w:val="000000"/>
        </w:rPr>
        <w:br/>
        <w:t>Учитель взял твою руку.</w:t>
      </w:r>
      <w:r w:rsidRPr="00130E45">
        <w:rPr>
          <w:color w:val="000000"/>
        </w:rPr>
        <w:br/>
        <w:t>Он ввел тебя в первый класс</w:t>
      </w:r>
      <w:r w:rsidRPr="00130E45">
        <w:rPr>
          <w:color w:val="000000"/>
        </w:rPr>
        <w:br/>
        <w:t>Торжественно и почтительно.</w:t>
      </w:r>
      <w:r w:rsidRPr="00130E45">
        <w:rPr>
          <w:color w:val="000000"/>
        </w:rPr>
        <w:br/>
        <w:t>Твоя рука и сейчас</w:t>
      </w:r>
      <w:proofErr w:type="gramStart"/>
      <w:r w:rsidRPr="00130E45">
        <w:rPr>
          <w:color w:val="000000"/>
        </w:rPr>
        <w:br/>
        <w:t>В</w:t>
      </w:r>
      <w:proofErr w:type="gramEnd"/>
      <w:r w:rsidRPr="00130E45">
        <w:rPr>
          <w:color w:val="000000"/>
        </w:rPr>
        <w:t xml:space="preserve"> руке твоего учителя.</w:t>
      </w:r>
      <w:r w:rsidRPr="00130E45">
        <w:rPr>
          <w:color w:val="000000"/>
        </w:rPr>
        <w:br/>
        <w:t>Желтеют страницы книг,</w:t>
      </w:r>
      <w:r w:rsidRPr="00130E45">
        <w:rPr>
          <w:color w:val="000000"/>
        </w:rPr>
        <w:br/>
      </w:r>
      <w:r w:rsidRPr="00130E45">
        <w:rPr>
          <w:color w:val="000000"/>
        </w:rPr>
        <w:lastRenderedPageBreak/>
        <w:t>Меняют названия реки,</w:t>
      </w:r>
      <w:r w:rsidRPr="00130E45">
        <w:rPr>
          <w:color w:val="000000"/>
        </w:rPr>
        <w:br/>
        <w:t>Но ты его ученик:</w:t>
      </w:r>
      <w:r w:rsidRPr="00130E45">
        <w:rPr>
          <w:color w:val="000000"/>
        </w:rPr>
        <w:br/>
        <w:t>Тогда, сейчас и навеки.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b/>
          <w:bCs/>
          <w:color w:val="000000"/>
        </w:rPr>
        <w:t>Учитель: </w:t>
      </w:r>
      <w:r w:rsidRPr="00130E45">
        <w:rPr>
          <w:color w:val="000000"/>
        </w:rPr>
        <w:t>Ребята, как вы думаете, каким должен быть человек, который выбрал профессию учитель?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color w:val="000000"/>
        </w:rPr>
        <w:t>Да, учитель любит детей, добрый, справедливый, требовательный и т.д.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b/>
          <w:bCs/>
          <w:color w:val="000000"/>
        </w:rPr>
        <w:t>-</w:t>
      </w:r>
      <w:r w:rsidRPr="00130E45">
        <w:rPr>
          <w:color w:val="000000"/>
        </w:rPr>
        <w:t xml:space="preserve">Давайте немного поиграем. В начальной школе у вас почти по всем предметам один учитель. Я преподаю и русский язык, и литературное чтение, и математику, и окружающий мир и др. Но когда вы уйдете из начальной школы, у вас появится много других учебных предметов. Перед вами  предметы, которые преподают в начальной и средней школе. Ваша задача подумать и сформулировать свой ответ по очереди по партам. </w:t>
      </w:r>
      <w:proofErr w:type="gramStart"/>
      <w:r w:rsidRPr="00130E45">
        <w:rPr>
          <w:color w:val="000000"/>
        </w:rPr>
        <w:t>Начинает первая парта - английский язык преподаёт учитель английского языка, химию преподаёт учитель химии, биологию преподаёт учитель биологии, русский язык преподаёт учитель русского языка и литературы, литературу преподаёт учитель русского языка и литературы, математику преподаёт учитель математики, физику преподаёт учитель физики, информатику преподаёт учитель информатики, историю преподаёт учитель истории, немецкий язык преподаёт учитель немецкого языка, музыку преподаёт учитель музыки, технологию преподаёт</w:t>
      </w:r>
      <w:proofErr w:type="gramEnd"/>
      <w:r w:rsidRPr="00130E45">
        <w:rPr>
          <w:color w:val="000000"/>
        </w:rPr>
        <w:t xml:space="preserve"> учитель технологии, экологию преподаёт учитель экологии, изобразительное искусство преподаёт учитель изобразительного искусства.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color w:val="000000"/>
        </w:rPr>
        <w:t>-Молодцы ребята, вы прекрасно справились с заданием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b/>
          <w:bCs/>
          <w:color w:val="000000"/>
        </w:rPr>
        <w:t xml:space="preserve"> Учитель: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color w:val="000000"/>
        </w:rPr>
        <w:t>Если б не было учителя,</w:t>
      </w:r>
      <w:r w:rsidRPr="00130E45">
        <w:rPr>
          <w:color w:val="000000"/>
        </w:rPr>
        <w:br/>
        <w:t>То и не было б, наверное,</w:t>
      </w:r>
      <w:r w:rsidRPr="00130E45">
        <w:rPr>
          <w:color w:val="000000"/>
        </w:rPr>
        <w:br/>
        <w:t>Ни поэта, ни мыслителя,</w:t>
      </w:r>
      <w:r w:rsidRPr="00130E45">
        <w:rPr>
          <w:color w:val="000000"/>
        </w:rPr>
        <w:br/>
        <w:t>Ни Шекспира, ни Коперника.</w:t>
      </w:r>
      <w:r w:rsidRPr="00130E45">
        <w:rPr>
          <w:color w:val="000000"/>
        </w:rPr>
        <w:br/>
        <w:t>И поныне бы, наверное,</w:t>
      </w:r>
      <w:r w:rsidRPr="00130E45">
        <w:rPr>
          <w:color w:val="000000"/>
        </w:rPr>
        <w:br/>
        <w:t>Если б не было учителя,</w:t>
      </w:r>
      <w:r w:rsidRPr="00130E45">
        <w:rPr>
          <w:color w:val="000000"/>
        </w:rPr>
        <w:br/>
        <w:t>Неоткрытые Америки</w:t>
      </w:r>
      <w:proofErr w:type="gramStart"/>
      <w:r w:rsidRPr="00130E45">
        <w:rPr>
          <w:color w:val="000000"/>
        </w:rPr>
        <w:br/>
        <w:t>О</w:t>
      </w:r>
      <w:proofErr w:type="gramEnd"/>
      <w:r w:rsidRPr="00130E45">
        <w:rPr>
          <w:color w:val="000000"/>
        </w:rPr>
        <w:t>ставались неоткрытыми.</w:t>
      </w:r>
      <w:r w:rsidRPr="00130E45">
        <w:rPr>
          <w:color w:val="000000"/>
        </w:rPr>
        <w:br/>
        <w:t>И не быть бы нам Икарами,</w:t>
      </w:r>
      <w:r w:rsidRPr="00130E45">
        <w:rPr>
          <w:color w:val="000000"/>
        </w:rPr>
        <w:br/>
        <w:t>Никогда б не взмыли в небо мы,</w:t>
      </w:r>
      <w:r w:rsidRPr="00130E45">
        <w:rPr>
          <w:color w:val="000000"/>
        </w:rPr>
        <w:br/>
        <w:t>Если б в нас его стараньями</w:t>
      </w:r>
      <w:r w:rsidRPr="00130E45">
        <w:rPr>
          <w:color w:val="000000"/>
        </w:rPr>
        <w:br/>
        <w:t>Крылья выращены не были.</w:t>
      </w:r>
      <w:r w:rsidRPr="00130E45">
        <w:rPr>
          <w:color w:val="000000"/>
        </w:rPr>
        <w:br/>
        <w:t>Без его бы сердца доброго</w:t>
      </w:r>
      <w:proofErr w:type="gramStart"/>
      <w:r w:rsidRPr="00130E45">
        <w:rPr>
          <w:color w:val="000000"/>
        </w:rPr>
        <w:br/>
        <w:t>Н</w:t>
      </w:r>
      <w:proofErr w:type="gramEnd"/>
      <w:r w:rsidRPr="00130E45">
        <w:rPr>
          <w:color w:val="000000"/>
        </w:rPr>
        <w:t>е был мир так удивителен.</w:t>
      </w:r>
      <w:r w:rsidRPr="00130E45">
        <w:rPr>
          <w:color w:val="000000"/>
        </w:rPr>
        <w:br/>
        <w:t>Потому нам очень дорого</w:t>
      </w:r>
      <w:r w:rsidRPr="00130E45">
        <w:rPr>
          <w:color w:val="000000"/>
        </w:rPr>
        <w:br/>
        <w:t>Имя нашего учителя!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b/>
          <w:bCs/>
          <w:color w:val="000000"/>
        </w:rPr>
        <w:t>Учитель: </w:t>
      </w:r>
      <w:r w:rsidRPr="00130E45">
        <w:rPr>
          <w:color w:val="000000"/>
        </w:rPr>
        <w:t>Ребята, а вы уже думали о том, кем вы станете, когда вырастите? А кто из вас выбрал бы профессию учителя? Почему?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rStyle w:val="a4"/>
          <w:b/>
          <w:bCs/>
          <w:color w:val="000000"/>
        </w:rPr>
        <w:t>5. Игра “Узнай профессию”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color w:val="000000"/>
        </w:rPr>
        <w:t>В каждой профессии есть свои предметы труда, важные и необходимые. По предметам можно догадаться, о какой профессии идет речь.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color w:val="000000"/>
        </w:rPr>
        <w:t>– Стетоскоп, градусник, шприц…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130E45">
        <w:rPr>
          <w:color w:val="000000"/>
        </w:rPr>
        <w:t>– Ложка, нож, поварешка…</w:t>
      </w:r>
      <w:r w:rsidRPr="00130E45">
        <w:rPr>
          <w:color w:val="000000"/>
        </w:rPr>
        <w:br/>
        <w:t>– Весы, калькулятор, гирьки,</w:t>
      </w:r>
      <w:r w:rsidRPr="00130E45">
        <w:rPr>
          <w:b/>
          <w:bCs/>
          <w:color w:val="000000"/>
        </w:rPr>
        <w:t> </w:t>
      </w:r>
      <w:r w:rsidRPr="00130E45">
        <w:rPr>
          <w:color w:val="000000"/>
        </w:rPr>
        <w:t>деньги, товары…</w:t>
      </w:r>
      <w:r w:rsidRPr="00130E45">
        <w:rPr>
          <w:color w:val="000000"/>
        </w:rPr>
        <w:br/>
      </w:r>
      <w:r w:rsidRPr="00130E45">
        <w:rPr>
          <w:color w:val="000000"/>
        </w:rPr>
        <w:lastRenderedPageBreak/>
        <w:t>– Кисти, краски, холст…</w:t>
      </w:r>
      <w:r w:rsidRPr="00130E45">
        <w:rPr>
          <w:b/>
          <w:bCs/>
          <w:color w:val="000000"/>
        </w:rPr>
        <w:br/>
      </w:r>
      <w:r w:rsidRPr="00130E45">
        <w:rPr>
          <w:color w:val="000000"/>
        </w:rPr>
        <w:t>- Небо, штурвал, самолет, аэропорт.</w:t>
      </w:r>
      <w:proofErr w:type="gramEnd"/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color w:val="000000"/>
        </w:rPr>
        <w:t>--Расческа, ножницы, зеркало, лак для волос.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b/>
          <w:bCs/>
          <w:color w:val="000000"/>
        </w:rPr>
        <w:t>- </w:t>
      </w:r>
      <w:r w:rsidRPr="00130E45">
        <w:rPr>
          <w:color w:val="000000"/>
        </w:rPr>
        <w:t>Ферма, коровы, ведро, молоко.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b/>
          <w:bCs/>
          <w:color w:val="000000"/>
        </w:rPr>
        <w:t>- </w:t>
      </w:r>
      <w:r w:rsidRPr="00130E45">
        <w:rPr>
          <w:color w:val="000000"/>
        </w:rPr>
        <w:t>Трактор, плуг, рычаг.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b/>
          <w:bCs/>
          <w:color w:val="000000"/>
        </w:rPr>
        <w:t>- </w:t>
      </w:r>
      <w:r w:rsidRPr="00130E45">
        <w:rPr>
          <w:color w:val="000000"/>
        </w:rPr>
        <w:t>Книги, полки, выставка книг.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b/>
          <w:bCs/>
          <w:color w:val="000000"/>
        </w:rPr>
        <w:t>6. игра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color w:val="000000"/>
        </w:rPr>
        <w:t>- Ребята, почти каждый сказочный персонаж имел определенные навыки или был задействован в какой-либо «профессиональной деятельности». Догадайтесь, в какой именно?</w:t>
      </w:r>
    </w:p>
    <w:p w:rsidR="00130E45" w:rsidRPr="00130E45" w:rsidRDefault="00130E45" w:rsidP="005F6A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bookmarkStart w:id="0" w:name="_GoBack"/>
      <w:bookmarkEnd w:id="0"/>
      <w:r w:rsidRPr="00130E45">
        <w:rPr>
          <w:color w:val="000000"/>
        </w:rPr>
        <w:t>Дед из сказки о золотой рыбке? (Он занимался рыбным промыслом)</w:t>
      </w:r>
    </w:p>
    <w:p w:rsidR="00130E45" w:rsidRPr="00130E45" w:rsidRDefault="00130E45" w:rsidP="00130E4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color w:val="000000"/>
        </w:rPr>
        <w:t>Бабка из сказки о колобке? (Занималась хлебопечением)</w:t>
      </w:r>
    </w:p>
    <w:p w:rsidR="00130E45" w:rsidRPr="00130E45" w:rsidRDefault="00130E45" w:rsidP="00130E4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color w:val="000000"/>
        </w:rPr>
        <w:t>Житель деревни Простоквашино – Печкин? (Был деревенским почтальоном)</w:t>
      </w:r>
    </w:p>
    <w:p w:rsidR="00130E45" w:rsidRPr="00130E45" w:rsidRDefault="00130E45" w:rsidP="00130E4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color w:val="000000"/>
        </w:rPr>
        <w:t>Незнайка и его друг Пончик? (космонавты)</w:t>
      </w:r>
    </w:p>
    <w:p w:rsidR="00130E45" w:rsidRPr="00130E45" w:rsidRDefault="00130E45" w:rsidP="00130E4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color w:val="000000"/>
        </w:rPr>
        <w:t>Мальвина, Пьеро (артисты кукольного театра)</w:t>
      </w:r>
    </w:p>
    <w:p w:rsidR="00130E45" w:rsidRPr="00130E45" w:rsidRDefault="00130E45" w:rsidP="00130E4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color w:val="000000"/>
        </w:rPr>
        <w:t>Айболит (высококлассный ветеринар)</w:t>
      </w:r>
    </w:p>
    <w:p w:rsidR="00130E45" w:rsidRPr="00130E45" w:rsidRDefault="00130E45" w:rsidP="00130E4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color w:val="000000"/>
        </w:rPr>
        <w:t>Баба-Яга (первый сказочный пилот)</w:t>
      </w:r>
    </w:p>
    <w:p w:rsidR="00130E45" w:rsidRPr="00130E45" w:rsidRDefault="00130E45" w:rsidP="00130E4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color w:val="000000"/>
        </w:rPr>
        <w:t>Дядя Федор (начинающий фермер)</w:t>
      </w:r>
    </w:p>
    <w:p w:rsidR="00130E45" w:rsidRPr="00130E45" w:rsidRDefault="00130E45" w:rsidP="00130E4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color w:val="000000"/>
        </w:rPr>
        <w:t xml:space="preserve">Кот </w:t>
      </w:r>
      <w:proofErr w:type="spellStart"/>
      <w:r w:rsidRPr="00130E45">
        <w:rPr>
          <w:color w:val="000000"/>
        </w:rPr>
        <w:t>Матроскин</w:t>
      </w:r>
      <w:proofErr w:type="spellEnd"/>
      <w:r w:rsidRPr="00130E45">
        <w:rPr>
          <w:color w:val="000000"/>
        </w:rPr>
        <w:t xml:space="preserve"> (предприниматель в душе)</w:t>
      </w:r>
    </w:p>
    <w:p w:rsidR="00130E45" w:rsidRPr="00130E45" w:rsidRDefault="00130E45" w:rsidP="00130E4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color w:val="000000"/>
        </w:rPr>
        <w:t>Крокодил Гена (Заслуженный работник зоопарка)</w:t>
      </w:r>
    </w:p>
    <w:p w:rsidR="00130E45" w:rsidRPr="00130E45" w:rsidRDefault="00130E45" w:rsidP="00130E4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color w:val="000000"/>
        </w:rPr>
        <w:t>Крот из сказки «</w:t>
      </w:r>
      <w:proofErr w:type="spellStart"/>
      <w:r w:rsidRPr="00130E45">
        <w:rPr>
          <w:color w:val="000000"/>
        </w:rPr>
        <w:t>Дюймовочка</w:t>
      </w:r>
      <w:proofErr w:type="spellEnd"/>
      <w:r w:rsidRPr="00130E45">
        <w:rPr>
          <w:color w:val="000000"/>
        </w:rPr>
        <w:t>» (Бухгалтер с большим стажем работы)</w:t>
      </w:r>
    </w:p>
    <w:p w:rsidR="00130E45" w:rsidRPr="00130E45" w:rsidRDefault="00130E45" w:rsidP="00130E4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color w:val="000000"/>
        </w:rPr>
        <w:t xml:space="preserve">Мэри </w:t>
      </w:r>
      <w:proofErr w:type="spellStart"/>
      <w:r w:rsidRPr="00130E45">
        <w:rPr>
          <w:color w:val="000000"/>
        </w:rPr>
        <w:t>Поппинс</w:t>
      </w:r>
      <w:proofErr w:type="spellEnd"/>
      <w:r w:rsidRPr="00130E45">
        <w:rPr>
          <w:color w:val="000000"/>
        </w:rPr>
        <w:t xml:space="preserve"> (Профессиональная няня)</w:t>
      </w:r>
    </w:p>
    <w:p w:rsidR="00130E45" w:rsidRPr="00130E45" w:rsidRDefault="00130E45" w:rsidP="00130E4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color w:val="000000"/>
        </w:rPr>
        <w:t>Кот в сапогах (менеджер)</w:t>
      </w:r>
    </w:p>
    <w:p w:rsidR="00130E45" w:rsidRPr="00130E45" w:rsidRDefault="00130E45" w:rsidP="00130E4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color w:val="000000"/>
        </w:rPr>
        <w:t>Карабас-</w:t>
      </w:r>
      <w:proofErr w:type="spellStart"/>
      <w:r w:rsidRPr="00130E45">
        <w:rPr>
          <w:color w:val="000000"/>
        </w:rPr>
        <w:t>Барабас</w:t>
      </w:r>
      <w:proofErr w:type="spellEnd"/>
      <w:r w:rsidRPr="00130E45">
        <w:rPr>
          <w:color w:val="000000"/>
        </w:rPr>
        <w:t xml:space="preserve"> (режиссер-постановщик в театре)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color w:val="000000"/>
        </w:rPr>
        <w:t>7.Заключение.</w:t>
      </w:r>
    </w:p>
    <w:p w:rsidR="00130E45" w:rsidRPr="00130E45" w:rsidRDefault="00130E45" w:rsidP="00130E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color w:val="000000"/>
        </w:rPr>
        <w:t xml:space="preserve">- Мы можем сделать вывод: все профессии нужны, все профессии важны. Можно быть кем угодно: прекрасным, знающим врачом, водителем, писателем, грузчиком, но если у вас злое сердце, если вы завистливы, эгоистичны, вы никому не принесете радости своим трудом. Поэтому </w:t>
      </w:r>
      <w:proofErr w:type="gramStart"/>
      <w:r w:rsidRPr="00130E45">
        <w:rPr>
          <w:color w:val="000000"/>
        </w:rPr>
        <w:t>я</w:t>
      </w:r>
      <w:proofErr w:type="gramEnd"/>
      <w:r w:rsidRPr="00130E45">
        <w:rPr>
          <w:color w:val="000000"/>
        </w:rPr>
        <w:t xml:space="preserve"> прежде всего желаю вам быть добрыми и отзывчивыми людьми.</w:t>
      </w:r>
    </w:p>
    <w:p w:rsidR="006F7A4B" w:rsidRPr="00130E45" w:rsidRDefault="006F7A4B">
      <w:pPr>
        <w:rPr>
          <w:rFonts w:ascii="Times New Roman" w:hAnsi="Times New Roman" w:cs="Times New Roman"/>
          <w:sz w:val="24"/>
          <w:szCs w:val="24"/>
        </w:rPr>
      </w:pPr>
    </w:p>
    <w:sectPr w:rsidR="006F7A4B" w:rsidRPr="0013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27CA"/>
    <w:multiLevelType w:val="multilevel"/>
    <w:tmpl w:val="62E4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5"/>
    <w:rsid w:val="00130E45"/>
    <w:rsid w:val="005F6A02"/>
    <w:rsid w:val="006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0E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0E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1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</dc:creator>
  <cp:lastModifiedBy>Тамара Ивановна</cp:lastModifiedBy>
  <cp:revision>2</cp:revision>
  <dcterms:created xsi:type="dcterms:W3CDTF">2020-09-27T18:15:00Z</dcterms:created>
  <dcterms:modified xsi:type="dcterms:W3CDTF">2020-09-29T20:01:00Z</dcterms:modified>
</cp:coreProperties>
</file>