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80" w:rsidRDefault="00102580" w:rsidP="0010258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102580">
        <w:rPr>
          <w:sz w:val="28"/>
          <w:szCs w:val="28"/>
        </w:rPr>
        <w:t>урнир по шахматам</w:t>
      </w:r>
      <w:r>
        <w:rPr>
          <w:sz w:val="28"/>
          <w:szCs w:val="28"/>
        </w:rPr>
        <w:t xml:space="preserve"> в МБОУ СОШ №2</w:t>
      </w:r>
    </w:p>
    <w:p w:rsidR="00102580" w:rsidRDefault="00102580" w:rsidP="0010258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Личный зачет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2"/>
      </w:tblGrid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701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42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Победитель/Призер</w:t>
            </w:r>
          </w:p>
        </w:tc>
      </w:tr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942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Чекмарев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942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Алина</w:t>
            </w:r>
          </w:p>
        </w:tc>
        <w:tc>
          <w:tcPr>
            <w:tcW w:w="1701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942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102580" w:rsidRDefault="00102580" w:rsidP="00102580">
      <w:pPr>
        <w:ind w:firstLine="708"/>
        <w:rPr>
          <w:sz w:val="28"/>
          <w:szCs w:val="28"/>
        </w:rPr>
      </w:pPr>
    </w:p>
    <w:p w:rsidR="00102580" w:rsidRDefault="00102580" w:rsidP="0010258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  <w:t>Командный зачет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919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Победитель/Призер</w:t>
            </w:r>
          </w:p>
        </w:tc>
      </w:tr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5919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5919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02580" w:rsidTr="00102580">
        <w:tc>
          <w:tcPr>
            <w:tcW w:w="675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5919" w:type="dxa"/>
          </w:tcPr>
          <w:p w:rsidR="00102580" w:rsidRDefault="00102580" w:rsidP="0010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5F460A" w:rsidRPr="00102580" w:rsidRDefault="005F460A" w:rsidP="00102580">
      <w:pPr>
        <w:rPr>
          <w:sz w:val="28"/>
          <w:szCs w:val="28"/>
        </w:rPr>
      </w:pPr>
      <w:bookmarkStart w:id="0" w:name="_GoBack"/>
      <w:bookmarkEnd w:id="0"/>
    </w:p>
    <w:sectPr w:rsidR="005F460A" w:rsidRPr="001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80"/>
    <w:rsid w:val="00102580"/>
    <w:rsid w:val="005450B9"/>
    <w:rsid w:val="005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2020-12-03T13:10:00Z</dcterms:created>
  <dcterms:modified xsi:type="dcterms:W3CDTF">2020-12-03T13:21:00Z</dcterms:modified>
</cp:coreProperties>
</file>