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7E" w:rsidRPr="009F33E3" w:rsidRDefault="00953B7E" w:rsidP="00953B7E">
      <w:pPr>
        <w:pStyle w:val="60"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>
        <w:rPr>
          <w:rStyle w:val="6"/>
          <w:rFonts w:ascii="Times New Roman" w:hAnsi="Times New Roman" w:cs="Times New Roman"/>
          <w:b/>
          <w:bCs/>
          <w:color w:val="auto"/>
          <w:sz w:val="22"/>
          <w:szCs w:val="24"/>
        </w:rPr>
        <w:t>РАБОЧАЯ ПРОГРАММА ПО ТЕХНОЛОГИИ</w:t>
      </w:r>
      <w:bookmarkStart w:id="0" w:name="_GoBack"/>
      <w:bookmarkEnd w:id="0"/>
    </w:p>
    <w:p w:rsidR="00953B7E" w:rsidRPr="009F33E3" w:rsidRDefault="00953B7E" w:rsidP="00953B7E">
      <w:pPr>
        <w:pStyle w:val="40"/>
        <w:keepNext/>
        <w:keepLines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bookmarkStart w:id="1" w:name="bookmark2113"/>
      <w:bookmarkStart w:id="2" w:name="bookmark2114"/>
      <w:bookmarkStart w:id="3" w:name="bookmark2115"/>
      <w:r w:rsidRPr="009F33E3">
        <w:rPr>
          <w:rStyle w:val="4"/>
          <w:rFonts w:ascii="Times New Roman" w:hAnsi="Times New Roman" w:cs="Times New Roman"/>
          <w:b/>
          <w:bCs/>
          <w:color w:val="auto"/>
          <w:sz w:val="22"/>
          <w:szCs w:val="24"/>
        </w:rPr>
        <w:t>ПОЯСНИТЕЛЬНАЯ ЗАПИСКА</w:t>
      </w:r>
      <w:bookmarkEnd w:id="1"/>
      <w:bookmarkEnd w:id="2"/>
      <w:bookmarkEnd w:id="3"/>
    </w:p>
    <w:p w:rsidR="00953B7E" w:rsidRPr="009F33E3" w:rsidRDefault="00953B7E" w:rsidP="00953B7E">
      <w:pPr>
        <w:pStyle w:val="a3"/>
        <w:spacing w:line="262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sz w:val="22"/>
          <w:szCs w:val="24"/>
        </w:rPr>
        <w:t>Содержание обучения раскрывается через модули, которые предлагаются для обязательного изучения в каждом классе на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чальной школы. Приведён перечень универсальных учебных действий — познавательных, коммуникативных и регулятив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ных, формирование которых может быть достигнуто средства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ми учебного предмета «Технология» с учётом возрастных осо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бенностей обучающихся начальных классов. В первом и втором классах предлагается пропедевтический уровень формирова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ния УУД, поскольку становление универсальности действий на этом этапе обучения только начинается. В познавательных уни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версальных учебных действиях выделен специальный раздел «Работа с информацией». С учётом того, что выполнение пра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вил совместной деятельности строится на интеграции регуля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ность вербальными средствами устанавливать взаимоотноше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ния), их перечень дан в специальном разделе — «Совместная деятельность».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sz w:val="22"/>
          <w:szCs w:val="24"/>
        </w:rPr>
        <w:t>В курсе технологии осуществляется реализация широкого спектра межпредметных связей.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Математика — 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t>моделирование, выполнение расчётов, вычис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лений, построение форм с учетом основ геометрии, работа с ге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ометрическими фигурами, телами, именованными числами.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Изобразительное искусство — 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t>использование средств худо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жественной выразительности, законов и правил декоратив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но-прикладного искусства и дизайна.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Окружающий мир — 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t>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Родной язык — 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t>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тельности.</w:t>
      </w:r>
    </w:p>
    <w:p w:rsidR="00953B7E" w:rsidRPr="007413CE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color w:val="00B050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b/>
          <w:bCs/>
          <w:sz w:val="22"/>
          <w:szCs w:val="24"/>
        </w:rPr>
        <w:t xml:space="preserve">Литературное чтение — 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t>работа с текстами для создания об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раза, реализуемого в изделии</w:t>
      </w:r>
      <w:r w:rsidRPr="007413CE">
        <w:rPr>
          <w:rStyle w:val="1"/>
          <w:rFonts w:ascii="Times New Roman" w:hAnsi="Times New Roman" w:cs="Times New Roman"/>
          <w:color w:val="00B050"/>
          <w:sz w:val="22"/>
          <w:szCs w:val="24"/>
        </w:rPr>
        <w:t>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sz w:val="22"/>
          <w:szCs w:val="24"/>
        </w:rPr>
        <w:lastRenderedPageBreak/>
        <w:t>Важнейшая особенность уроков технологии в начальной школе — предметно-практическая деятельность как необходи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953B7E" w:rsidRPr="009F33E3" w:rsidRDefault="00953B7E" w:rsidP="00953B7E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sz w:val="22"/>
          <w:szCs w:val="24"/>
        </w:rPr>
        <w:t>Продуктивная предметная деятельность на уроках техноло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гии является основой формирования познавательных способно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953B7E" w:rsidRPr="009F33E3" w:rsidRDefault="00953B7E" w:rsidP="00953B7E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sz w:val="22"/>
          <w:szCs w:val="24"/>
        </w:rPr>
        <w:t>Занятия продуктивной деятельностью закладывают основу для формирования у обучающихся социально-значимых прак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тических умений и опыта преобразовательной творческой дея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тельности как предпосылки для успешной социализации лич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ности младшего школьника.</w:t>
      </w:r>
    </w:p>
    <w:p w:rsidR="00953B7E" w:rsidRPr="009F33E3" w:rsidRDefault="00953B7E" w:rsidP="00953B7E">
      <w:pPr>
        <w:pStyle w:val="a3"/>
        <w:spacing w:after="140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sz w:val="22"/>
          <w:szCs w:val="24"/>
        </w:rPr>
        <w:t>На уроках технологии ученики овладевают основами проект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53B7E" w:rsidRPr="009F33E3" w:rsidRDefault="00953B7E" w:rsidP="00953B7E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4"/>
        </w:rPr>
        <w:t>Основной целью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t xml:space="preserve"> предмета является успешная социализация обучающихся, формирование у них функциональной грамотно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сти на базе освоения культурологических и конструкторско- технологических знаний (о рукотворном мире и общих прави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лах его создания в рамках исторически меняющихся техноло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гий) и соответствующих им практических умений, представ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ленных в содержании учебного предмета.</w:t>
      </w:r>
    </w:p>
    <w:p w:rsidR="00953B7E" w:rsidRPr="009F33E3" w:rsidRDefault="00953B7E" w:rsidP="00953B7E">
      <w:pPr>
        <w:pStyle w:val="a3"/>
        <w:spacing w:after="240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sz w:val="22"/>
          <w:szCs w:val="24"/>
        </w:rPr>
        <w:t>Для реализации основной цели и концептуальной идеи дан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 xml:space="preserve">ного предмета необходимо решение </w:t>
      </w:r>
      <w:r w:rsidRPr="009F33E3">
        <w:rPr>
          <w:rStyle w:val="1"/>
          <w:rFonts w:ascii="Times New Roman" w:hAnsi="Times New Roman" w:cs="Times New Roman"/>
          <w:i/>
          <w:iCs/>
          <w:sz w:val="22"/>
          <w:szCs w:val="24"/>
        </w:rPr>
        <w:t>системы приоритетных задач: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t xml:space="preserve"> образовательных, развивающих и воспитательных.</w:t>
      </w:r>
    </w:p>
    <w:p w:rsidR="00953B7E" w:rsidRPr="009F33E3" w:rsidRDefault="00953B7E" w:rsidP="00953B7E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4"/>
        </w:rPr>
        <w:t>Образовательные задачи курса: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4" w:name="bookmark2116"/>
      <w:bookmarkEnd w:id="4"/>
      <w:r w:rsidRPr="009F33E3">
        <w:rPr>
          <w:rStyle w:val="1"/>
          <w:rFonts w:ascii="Times New Roman" w:hAnsi="Times New Roman" w:cs="Times New Roman"/>
          <w:sz w:val="22"/>
          <w:szCs w:val="24"/>
        </w:rPr>
        <w:t>формирование общих представлений о культуре и организа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ции трудовой деятельности как важной части общей культу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ры человека;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5" w:name="bookmark2117"/>
      <w:bookmarkEnd w:id="5"/>
      <w:r w:rsidRPr="009F33E3">
        <w:rPr>
          <w:rStyle w:val="1"/>
          <w:rFonts w:ascii="Times New Roman" w:hAnsi="Times New Roman" w:cs="Times New Roman"/>
          <w:sz w:val="22"/>
          <w:szCs w:val="24"/>
        </w:rPr>
        <w:lastRenderedPageBreak/>
        <w:t>становление элементарных базовых знаний и представлений о предметном (рукотворном) мире как результате деятельно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сти человека, его взаимодействии с миром природы, прави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лах и технологиях создания, исторически развивающихся и современных производствах и профессиях;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after="140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6" w:name="bookmark2118"/>
      <w:bookmarkEnd w:id="6"/>
      <w:r w:rsidRPr="009F33E3">
        <w:rPr>
          <w:rStyle w:val="1"/>
          <w:rFonts w:ascii="Times New Roman" w:hAnsi="Times New Roman" w:cs="Times New Roman"/>
          <w:sz w:val="22"/>
          <w:szCs w:val="24"/>
        </w:rPr>
        <w:t>формирование основ чертёжно-графической грамотности, умения работать с простейшей технологической документа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цией (рисунок, чертёж, эскиз, схема);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7" w:name="bookmark2119"/>
      <w:bookmarkEnd w:id="7"/>
      <w:r w:rsidRPr="009F33E3">
        <w:rPr>
          <w:rStyle w:val="1"/>
          <w:rFonts w:ascii="Times New Roman" w:hAnsi="Times New Roman" w:cs="Times New Roman"/>
          <w:sz w:val="22"/>
          <w:szCs w:val="24"/>
        </w:rPr>
        <w:t>формирование элементарных знаний и представлений о раз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личных материалах, технологиях их обработки и соответ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ствующих умений.</w:t>
      </w:r>
    </w:p>
    <w:p w:rsidR="00953B7E" w:rsidRPr="009F33E3" w:rsidRDefault="00953B7E" w:rsidP="00953B7E">
      <w:pPr>
        <w:pStyle w:val="a3"/>
        <w:spacing w:line="262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4"/>
        </w:rPr>
        <w:t>Развивающие задачи: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8" w:name="bookmark2120"/>
      <w:bookmarkEnd w:id="8"/>
      <w:r w:rsidRPr="009F33E3">
        <w:rPr>
          <w:rStyle w:val="1"/>
          <w:rFonts w:ascii="Times New Roman" w:hAnsi="Times New Roman" w:cs="Times New Roman"/>
          <w:sz w:val="22"/>
          <w:szCs w:val="24"/>
        </w:rPr>
        <w:t>развитие сенсомоторных процессов, психомоторной коорди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нации, глазомера через формирование практических умений;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9" w:name="bookmark2121"/>
      <w:bookmarkEnd w:id="9"/>
      <w:r w:rsidRPr="009F33E3">
        <w:rPr>
          <w:rStyle w:val="1"/>
          <w:rFonts w:ascii="Times New Roman" w:hAnsi="Times New Roman" w:cs="Times New Roman"/>
          <w:sz w:val="22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10" w:name="bookmark2122"/>
      <w:bookmarkEnd w:id="10"/>
      <w:r w:rsidRPr="009F33E3">
        <w:rPr>
          <w:rStyle w:val="1"/>
          <w:rFonts w:ascii="Times New Roman" w:hAnsi="Times New Roman" w:cs="Times New Roman"/>
          <w:sz w:val="22"/>
          <w:szCs w:val="24"/>
        </w:rPr>
        <w:t>развитие познавательных психических процессов и приёмов умственной деятельности посредством включения мысли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тельных операций в ходе выполнения практических заданий;</w:t>
      </w:r>
    </w:p>
    <w:p w:rsidR="00953B7E" w:rsidRPr="009F33E3" w:rsidRDefault="00953B7E" w:rsidP="00953B7E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sz w:val="22"/>
          <w:szCs w:val="24"/>
        </w:rPr>
        <w:t>—развитие гибкости и вариативности мышления, способностей к изобретательской деятельности.</w:t>
      </w:r>
    </w:p>
    <w:p w:rsidR="00953B7E" w:rsidRPr="009F33E3" w:rsidRDefault="00953B7E" w:rsidP="00953B7E">
      <w:pPr>
        <w:pStyle w:val="a3"/>
        <w:spacing w:line="262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4"/>
        </w:rPr>
        <w:t>Воспитательные задачи: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bookmarkStart w:id="11" w:name="bookmark2123"/>
      <w:bookmarkEnd w:id="11"/>
      <w:r w:rsidRPr="009F33E3">
        <w:rPr>
          <w:rStyle w:val="1"/>
          <w:rFonts w:ascii="Times New Roman" w:hAnsi="Times New Roman" w:cs="Times New Roman"/>
          <w:sz w:val="22"/>
          <w:szCs w:val="24"/>
        </w:rPr>
        <w:t>воспитание уважительного отношения к людям труда, к культурным традициям, понимания ценности предшествую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щих культур, отражённых в материальном мире;</w:t>
      </w:r>
    </w:p>
    <w:p w:rsidR="00953B7E" w:rsidRPr="009F33E3" w:rsidRDefault="00953B7E" w:rsidP="00953B7E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4"/>
        </w:rPr>
      </w:pPr>
      <w:r w:rsidRPr="009F33E3">
        <w:rPr>
          <w:rStyle w:val="1"/>
          <w:rFonts w:ascii="Times New Roman" w:hAnsi="Times New Roman" w:cs="Times New Roman"/>
          <w:sz w:val="22"/>
          <w:szCs w:val="24"/>
        </w:rPr>
        <w:t>—развитие социально ценных личностных качеств: организо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ванности, аккуратности, добросовестного и ответственного отношения к работе, взаимопомощи, волевой саморегуля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ции, активности и инициативности;</w:t>
      </w:r>
    </w:p>
    <w:p w:rsidR="00953B7E" w:rsidRPr="009F33E3" w:rsidRDefault="00953B7E" w:rsidP="00953B7E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4"/>
        </w:rPr>
        <w:t>—воспитание интереса и творческого отношения к продуктив</w:t>
      </w:r>
      <w:r w:rsidRPr="009F33E3">
        <w:rPr>
          <w:rStyle w:val="1"/>
          <w:rFonts w:ascii="Times New Roman" w:hAnsi="Times New Roman" w:cs="Times New Roman"/>
          <w:sz w:val="22"/>
          <w:szCs w:val="24"/>
        </w:rPr>
        <w:softHyphen/>
        <w:t>ной созидательной деятельности, мотивации</w:t>
      </w:r>
      <w:r w:rsidRPr="007413CE">
        <w:rPr>
          <w:rStyle w:val="1"/>
          <w:rFonts w:ascii="Times New Roman" w:hAnsi="Times New Roman" w:cs="Times New Roman"/>
          <w:color w:val="00B050"/>
          <w:sz w:val="22"/>
          <w:szCs w:val="24"/>
        </w:rPr>
        <w:t xml:space="preserve">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успеха и дости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жений, стремления к творческой самореализации;</w:t>
      </w:r>
    </w:p>
    <w:p w:rsidR="00953B7E" w:rsidRPr="009F33E3" w:rsidRDefault="00953B7E" w:rsidP="00953B7E">
      <w:pPr>
        <w:pStyle w:val="a3"/>
        <w:spacing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53B7E" w:rsidRPr="009F33E3" w:rsidRDefault="00953B7E" w:rsidP="00953B7E">
      <w:pPr>
        <w:pStyle w:val="a3"/>
        <w:spacing w:after="140" w:line="262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</w:p>
    <w:p w:rsidR="00953B7E" w:rsidRPr="009F33E3" w:rsidRDefault="00953B7E" w:rsidP="00953B7E">
      <w:pPr>
        <w:pStyle w:val="40"/>
        <w:keepNext/>
        <w:keepLines/>
        <w:pBdr>
          <w:bottom w:val="single" w:sz="4" w:space="0" w:color="auto"/>
        </w:pBdr>
        <w:spacing w:after="240" w:line="240" w:lineRule="auto"/>
        <w:rPr>
          <w:rStyle w:val="4"/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2" w:name="bookmark2124"/>
      <w:bookmarkStart w:id="13" w:name="bookmark2125"/>
      <w:bookmarkStart w:id="14" w:name="bookmark2126"/>
    </w:p>
    <w:p w:rsidR="00953B7E" w:rsidRPr="009F33E3" w:rsidRDefault="00953B7E" w:rsidP="00953B7E">
      <w:pPr>
        <w:pStyle w:val="40"/>
        <w:keepNext/>
        <w:keepLines/>
        <w:pBdr>
          <w:bottom w:val="single" w:sz="4" w:space="0" w:color="auto"/>
        </w:pBdr>
        <w:spacing w:after="240" w:line="24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4"/>
          <w:rFonts w:ascii="Times New Roman" w:hAnsi="Times New Roman" w:cs="Times New Roman"/>
          <w:b/>
          <w:bCs/>
          <w:color w:val="auto"/>
          <w:sz w:val="22"/>
          <w:szCs w:val="22"/>
        </w:rPr>
        <w:t>СОДЕРЖАНИЕ ОБУЧЕНИЯ</w:t>
      </w:r>
      <w:bookmarkEnd w:id="12"/>
      <w:bookmarkEnd w:id="13"/>
      <w:bookmarkEnd w:id="14"/>
    </w:p>
    <w:p w:rsidR="00953B7E" w:rsidRPr="009F33E3" w:rsidRDefault="00953B7E" w:rsidP="00953B7E">
      <w:pPr>
        <w:pStyle w:val="20"/>
        <w:numPr>
          <w:ilvl w:val="0"/>
          <w:numId w:val="2"/>
        </w:numPr>
        <w:tabs>
          <w:tab w:val="left" w:pos="227"/>
        </w:tabs>
        <w:spacing w:after="6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bookmarkStart w:id="15" w:name="bookmark2139"/>
      <w:bookmarkEnd w:id="15"/>
      <w:r w:rsidRPr="009F33E3">
        <w:rPr>
          <w:rStyle w:val="2"/>
          <w:rFonts w:ascii="Times New Roman" w:hAnsi="Times New Roman" w:cs="Times New Roman"/>
          <w:b/>
          <w:bCs/>
          <w:sz w:val="22"/>
          <w:szCs w:val="22"/>
        </w:rPr>
        <w:t>КЛАСС (33 ч)</w:t>
      </w:r>
    </w:p>
    <w:p w:rsidR="00953B7E" w:rsidRPr="009F33E3" w:rsidRDefault="00953B7E" w:rsidP="00953B7E">
      <w:pPr>
        <w:pStyle w:val="70"/>
        <w:numPr>
          <w:ilvl w:val="0"/>
          <w:numId w:val="3"/>
        </w:numPr>
        <w:tabs>
          <w:tab w:val="left" w:pos="298"/>
        </w:tabs>
        <w:spacing w:after="6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6" w:name="bookmark2140"/>
      <w:bookmarkEnd w:id="16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Технологии, профессии и производства (6 ч)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Природа как источник сырьевых ресурсов и творчества ма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ношение к природе. Общее понятие об изучаемых материалах, их происхождении, разнообразии. Подготовка к работе. Рабо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чее место, его организация в зависимости от вида работы. Ра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циональное размещение на рабочем месте материалов и инстру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Профессии родных и знакомых. Профессии, связанные с изу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чаемыми материалами и производствами. Профессии сферы обслуживания.</w:t>
      </w:r>
    </w:p>
    <w:p w:rsidR="00953B7E" w:rsidRPr="009F33E3" w:rsidRDefault="00953B7E" w:rsidP="00953B7E">
      <w:pPr>
        <w:pStyle w:val="a3"/>
        <w:spacing w:after="14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Традиции и праздники народов России, ремёсла, обычаи.</w:t>
      </w:r>
    </w:p>
    <w:p w:rsidR="00953B7E" w:rsidRPr="009F33E3" w:rsidRDefault="00953B7E" w:rsidP="00953B7E">
      <w:pPr>
        <w:pStyle w:val="70"/>
        <w:numPr>
          <w:ilvl w:val="0"/>
          <w:numId w:val="3"/>
        </w:numPr>
        <w:tabs>
          <w:tab w:val="left" w:pos="298"/>
        </w:tabs>
        <w:spacing w:after="6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7" w:name="bookmark2141"/>
      <w:bookmarkEnd w:id="17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Технологии ручной обработки материалов (15 ч)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Бережное, экономное и рациональное использование обраба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тываемых материалов. Использование конструктивных особен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ностей материалов при изготовлении изделий.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Основные технологические операции ручной обработки ма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териалов: разметка деталей, выделение деталей, формообразо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вание деталей, сборка изделия, отделка изделия или его дета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лей. Общее представление.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Способы разметки деталей: на глаз и от руки, по шаблону, по линейке (как направляющему инструменту без откладыва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ния размеров) с опорой на рисунки, графическую инструкцию, простейшую схему. Чтение условных графических изображе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ний (называние операций, способов и приёмов работы, после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довательности изготовления изделий). Правила экономной и аккуратной разметки. Рациональная разметка и вырезание не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пликация и др.).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Подбор соответствующих инструментов и способов обработки материалов в зависимости от их свойств и видов изделий. Ин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струменты и приспособления (ножницы, линейка, игла, гла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дилка, стека, шаблон и др.), их правильное, рациональное и безопасное использование.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ем), придание формы.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Наиболее распространённые виды бумаги. Их общие свой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Виды природных материалов (плоские — листья и объём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ные — орехи, шишки, семена, ветки). Приёмы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работы с при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родными материалами: подбор материалов в соответствии с замыслом, составление композиции, соединение деталей (при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клеивание, склеивание с помощью прокладки, соединение с помощью пластилина).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Общее представление о тканях (текстиле), их строении и свойствах. Швейные инструменты и приспособления (иглы, бу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лавки и др.). Отмеривание и заправка нитки в иголку, строчка прямого стежка.</w:t>
      </w:r>
    </w:p>
    <w:p w:rsidR="00953B7E" w:rsidRPr="009F33E3" w:rsidRDefault="00953B7E" w:rsidP="00953B7E">
      <w:pPr>
        <w:pStyle w:val="a3"/>
        <w:spacing w:after="120"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Использование дополнительных отделочных материалов.</w:t>
      </w:r>
    </w:p>
    <w:p w:rsidR="00953B7E" w:rsidRPr="009F33E3" w:rsidRDefault="00953B7E" w:rsidP="00953B7E">
      <w:pPr>
        <w:pStyle w:val="70"/>
        <w:numPr>
          <w:ilvl w:val="0"/>
          <w:numId w:val="3"/>
        </w:numPr>
        <w:tabs>
          <w:tab w:val="left" w:pos="294"/>
        </w:tabs>
        <w:spacing w:after="6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8" w:name="bookmark2142"/>
      <w:bookmarkEnd w:id="18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Конструирование и моделирование (10 ч)</w:t>
      </w:r>
    </w:p>
    <w:p w:rsidR="00953B7E" w:rsidRPr="009F33E3" w:rsidRDefault="00953B7E" w:rsidP="00953B7E">
      <w:pPr>
        <w:pStyle w:val="a3"/>
        <w:spacing w:after="120"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Простые и объёмные конструкции из разных материалов (пластические массы, бумага, текстиль и др.) и способы их соз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дания. Общее представление о конструкции изделия; детали и части изделия, их взаимное расположение в общей конструк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ции. Способы соединения деталей в изделиях из разных мате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риалов. Образец, анализ конструкции образцов изделий, изго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953B7E" w:rsidRPr="009F33E3" w:rsidRDefault="00953B7E" w:rsidP="00953B7E">
      <w:pPr>
        <w:pStyle w:val="70"/>
        <w:numPr>
          <w:ilvl w:val="0"/>
          <w:numId w:val="3"/>
        </w:numPr>
        <w:tabs>
          <w:tab w:val="left" w:pos="334"/>
        </w:tabs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9" w:name="bookmark2143"/>
      <w:bookmarkEnd w:id="19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Информационно-коммуникативные технологии* (2 ч)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Демонстрация учителем готовых материалов на информаци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онных носителях.</w:t>
      </w:r>
    </w:p>
    <w:p w:rsidR="00953B7E" w:rsidRPr="009F33E3" w:rsidRDefault="00953B7E" w:rsidP="00953B7E">
      <w:pPr>
        <w:pStyle w:val="a3"/>
        <w:spacing w:after="120"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Информация. Виды информации.</w:t>
      </w:r>
    </w:p>
    <w:p w:rsidR="00953B7E" w:rsidRPr="009F33E3" w:rsidRDefault="00953B7E" w:rsidP="00953B7E">
      <w:pPr>
        <w:pStyle w:val="70"/>
        <w:spacing w:after="0" w:line="336" w:lineRule="auto"/>
        <w:ind w:left="240" w:hanging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Универсальные учебные действия (пропедевтический уровень) </w:t>
      </w:r>
      <w:r w:rsidRPr="009F33E3">
        <w:rPr>
          <w:rStyle w:val="7"/>
          <w:rFonts w:ascii="Times New Roman" w:hAnsi="Times New Roman" w:cs="Times New Roman"/>
          <w:i/>
          <w:iCs/>
          <w:color w:val="auto"/>
          <w:sz w:val="22"/>
          <w:szCs w:val="22"/>
        </w:rPr>
        <w:t>Познавательные УУД: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bookmark2144"/>
      <w:bookmarkEnd w:id="20"/>
      <w:r w:rsidRPr="009F33E3">
        <w:rPr>
          <w:rStyle w:val="1"/>
          <w:rFonts w:ascii="Times New Roman" w:hAnsi="Times New Roman" w:cs="Times New Roman"/>
          <w:sz w:val="22"/>
          <w:szCs w:val="22"/>
        </w:rPr>
        <w:t>ориентироваться в терминах, используемых в технологии (в пределах изученного);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bookmark2145"/>
      <w:bookmarkEnd w:id="21"/>
      <w:r w:rsidRPr="009F33E3">
        <w:rPr>
          <w:rStyle w:val="1"/>
          <w:rFonts w:ascii="Times New Roman" w:hAnsi="Times New Roman" w:cs="Times New Roman"/>
          <w:sz w:val="22"/>
          <w:szCs w:val="22"/>
        </w:rPr>
        <w:t>воспринимать и использовать предложенную инструкцию (устную, графическую);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—анализировать устройство простых изделий по образцу, ри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сунку, выделять основные и второстепенные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составляющие конструкции;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—сравнивать отдельные изделия (конструкции), находить сходство и различия в их устройстве.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Работа с информацией: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bookmark2146"/>
      <w:bookmarkEnd w:id="22"/>
      <w:r w:rsidRPr="009F33E3">
        <w:rPr>
          <w:rStyle w:val="1"/>
          <w:rFonts w:ascii="Times New Roman" w:hAnsi="Times New Roman" w:cs="Times New Roman"/>
          <w:sz w:val="22"/>
          <w:szCs w:val="22"/>
        </w:rPr>
        <w:t>воспринимать информацию (представленную в объяснении учителя или в учебнике), использовать её в работе;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bookmark2147"/>
      <w:bookmarkEnd w:id="23"/>
      <w:r w:rsidRPr="009F33E3">
        <w:rPr>
          <w:rStyle w:val="1"/>
          <w:rFonts w:ascii="Times New Roman" w:hAnsi="Times New Roman" w:cs="Times New Roman"/>
          <w:sz w:val="22"/>
          <w:szCs w:val="22"/>
        </w:rPr>
        <w:t>понимать и анализировать простейшую знаково-символиче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скую информацию (схема, рисунок) и строить работу в соот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ветствии с ней.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Коммуникативные УУД: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—участвовать в коллективном обсуждении: высказывать соб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—строить несложные высказывания, сообщения в устной фор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ме (по содержанию изученных тем).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Регулятивные УУД: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—принимать и удерживать в процессе деятельности предло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женную учебную задачу;</w:t>
      </w:r>
    </w:p>
    <w:p w:rsidR="00953B7E" w:rsidRPr="009F33E3" w:rsidRDefault="00953B7E" w:rsidP="00953B7E">
      <w:pPr>
        <w:pStyle w:val="a3"/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bookmark2148"/>
      <w:bookmarkEnd w:id="24"/>
      <w:r w:rsidRPr="009F33E3">
        <w:rPr>
          <w:rStyle w:val="1"/>
          <w:rFonts w:ascii="Times New Roman" w:hAnsi="Times New Roman" w:cs="Times New Roman"/>
          <w:sz w:val="22"/>
          <w:szCs w:val="22"/>
        </w:rPr>
        <w:t>понимать и принимать критерии оценки качества работы, руководствоваться ими в процессе анализа и оценки выпол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ненных работ;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5" w:name="bookmark2149"/>
      <w:bookmarkEnd w:id="25"/>
      <w:r w:rsidRPr="009F33E3">
        <w:rPr>
          <w:rStyle w:val="1"/>
          <w:rFonts w:ascii="Times New Roman" w:hAnsi="Times New Roman" w:cs="Times New Roman"/>
          <w:sz w:val="22"/>
          <w:szCs w:val="22"/>
        </w:rPr>
        <w:t>организовывать свою деятельность: производить подготовку к уроку рабочего места, поддерживать на нём порядок в те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чение урока, производить необходимую уборку по окончании работы;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bookmark2150"/>
      <w:bookmarkEnd w:id="26"/>
      <w:r w:rsidRPr="009F33E3">
        <w:rPr>
          <w:rStyle w:val="1"/>
          <w:rFonts w:ascii="Times New Roman" w:hAnsi="Times New Roman" w:cs="Times New Roman"/>
          <w:sz w:val="22"/>
          <w:szCs w:val="22"/>
        </w:rPr>
        <w:t>выполнять несложные действия контроля и оценки по пред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ложенным критериям.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Совместная деятельность: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bookmark2151"/>
      <w:bookmarkEnd w:id="27"/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проявлять положительное отношение к включению в со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вместную работу, к простым видам сотрудничества;</w:t>
      </w:r>
    </w:p>
    <w:p w:rsidR="00953B7E" w:rsidRPr="009F33E3" w:rsidRDefault="00953B7E" w:rsidP="00953B7E">
      <w:pPr>
        <w:pStyle w:val="a3"/>
        <w:spacing w:after="140"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—принимать участие в парных, групповых, коллективных ви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дах работы, в процессе изготовления изделий осуществлять элементарное сотрудничество.</w:t>
      </w:r>
    </w:p>
    <w:p w:rsidR="00953B7E" w:rsidRPr="009F33E3" w:rsidRDefault="00953B7E" w:rsidP="00953B7E">
      <w:pPr>
        <w:pStyle w:val="20"/>
        <w:numPr>
          <w:ilvl w:val="0"/>
          <w:numId w:val="2"/>
        </w:numPr>
        <w:tabs>
          <w:tab w:val="left" w:pos="226"/>
        </w:tabs>
        <w:spacing w:after="6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bookmarkStart w:id="28" w:name="bookmark2152"/>
      <w:bookmarkEnd w:id="28"/>
      <w:r w:rsidRPr="009F33E3">
        <w:rPr>
          <w:rStyle w:val="2"/>
          <w:rFonts w:ascii="Times New Roman" w:hAnsi="Times New Roman" w:cs="Times New Roman"/>
          <w:b/>
          <w:bCs/>
          <w:sz w:val="22"/>
          <w:szCs w:val="22"/>
        </w:rPr>
        <w:t>КЛАСС (34 ч)</w:t>
      </w:r>
    </w:p>
    <w:p w:rsidR="00953B7E" w:rsidRPr="009F33E3" w:rsidRDefault="00953B7E" w:rsidP="00953B7E">
      <w:pPr>
        <w:pStyle w:val="70"/>
        <w:numPr>
          <w:ilvl w:val="0"/>
          <w:numId w:val="4"/>
        </w:numPr>
        <w:tabs>
          <w:tab w:val="left" w:pos="298"/>
        </w:tabs>
        <w:spacing w:after="6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29" w:name="bookmark2153"/>
      <w:bookmarkEnd w:id="29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Технологии, профессии и производства (8 ч)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ние последовательности практических действий и технологиче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ние необходимых дополнений и изменений. Изготовление изде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лий из различных материалов с соблюдением этапов технологи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ческого процесса.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Традиции и современность. Новая жизнь древних профес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сий. Совершенствование их технологических процессов. Масте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ра и их профессии; правила мастера. Культурные традиции.</w:t>
      </w:r>
    </w:p>
    <w:p w:rsidR="00953B7E" w:rsidRPr="009F33E3" w:rsidRDefault="00953B7E" w:rsidP="00953B7E">
      <w:pPr>
        <w:pStyle w:val="a3"/>
        <w:spacing w:after="14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Элементарная творческая и проектная деятельность (созда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ние замысла, его детализация и воплощение). Несложные кол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лективные, групповые проекты.</w:t>
      </w:r>
    </w:p>
    <w:p w:rsidR="00953B7E" w:rsidRPr="009F33E3" w:rsidRDefault="00953B7E" w:rsidP="00953B7E">
      <w:pPr>
        <w:pStyle w:val="70"/>
        <w:numPr>
          <w:ilvl w:val="0"/>
          <w:numId w:val="4"/>
        </w:numPr>
        <w:tabs>
          <w:tab w:val="left" w:pos="298"/>
        </w:tabs>
        <w:spacing w:after="6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0" w:name="bookmark2154"/>
      <w:bookmarkEnd w:id="30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Технологии ручной обработки материалов (14 ч)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ных материалов. Выбор материалов по их декоративно-художе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ственным и конструктивным свойствам.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Называние и выполнение основных технологических опера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ций ручной обработки материалов в процессе изготовления из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делия: разметка деталей (с помощью линейки (угольника, цир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зование соответствующих способов обработки материалов в за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висимости от вида и назначения изделия.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Виды условных графических изображений: рисунок, про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стейший чертёж, эскиз, схема. Чертёжные инструменты — ли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  <w:u w:val="single"/>
        </w:rPr>
        <w:t>Технология обработки бумаги и картона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>. Назначение линий чертежа (контур, линия разреза, сгиба, выносная, размерная). Чтение условных графических изображений. Построение пря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моугольника от двух прямых углов (от одного прямого угла). Разметка деталей с опорой на простейший чертёж, эскиз. Из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готовление изделий по рисунку, простейшему чертежу или эскизу, схеме. Использование измерений, вычислений и по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строений для решения практических задач. Сгибание и скла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дывание тонкого картона и плотных видов бумаги — биговка. Подвижное соединение деталей на проволоку, толстую нитку.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  <w:u w:val="single"/>
        </w:rPr>
        <w:t>Технология обработки текстильных материалов.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тельность изготовления несложного швейного изделия (размет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ка деталей, выкраивание деталей, отделка деталей, сшивание деталей).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Использование дополнительных материалов (например, про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волока, пряжа, бусины и др.).</w:t>
      </w:r>
    </w:p>
    <w:p w:rsidR="00953B7E" w:rsidRPr="009F33E3" w:rsidRDefault="00953B7E" w:rsidP="00953B7E">
      <w:pPr>
        <w:pStyle w:val="70"/>
        <w:numPr>
          <w:ilvl w:val="0"/>
          <w:numId w:val="4"/>
        </w:numPr>
        <w:tabs>
          <w:tab w:val="left" w:pos="341"/>
        </w:tabs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1" w:name="bookmark2155"/>
      <w:bookmarkEnd w:id="31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Конструирование и моделирование (10 ч)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Основные и дополнительные детали. Общее представление о правилах создания гармоничной композиции. Симметрия, спо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собы разметки и конструирования симметричных форм.</w:t>
      </w:r>
    </w:p>
    <w:p w:rsidR="00953B7E" w:rsidRPr="009F33E3" w:rsidRDefault="00953B7E" w:rsidP="00953B7E">
      <w:pPr>
        <w:pStyle w:val="a3"/>
        <w:spacing w:after="14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структивных изменений и дополнений в изделие.</w:t>
      </w:r>
    </w:p>
    <w:p w:rsidR="00953B7E" w:rsidRPr="009F33E3" w:rsidRDefault="00953B7E" w:rsidP="00953B7E">
      <w:pPr>
        <w:pStyle w:val="70"/>
        <w:numPr>
          <w:ilvl w:val="0"/>
          <w:numId w:val="4"/>
        </w:numPr>
        <w:tabs>
          <w:tab w:val="left" w:pos="355"/>
        </w:tabs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2" w:name="bookmark2156"/>
      <w:bookmarkEnd w:id="32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Информационно-коммуникативные технологии (2 ч)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Демонстрация учителем готовых материалов на информаци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онных носителях*.</w:t>
      </w:r>
    </w:p>
    <w:p w:rsidR="00953B7E" w:rsidRPr="009F33E3" w:rsidRDefault="00953B7E" w:rsidP="00953B7E">
      <w:pPr>
        <w:pStyle w:val="a3"/>
        <w:spacing w:after="14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Поиск информации. Интернет как источник информации.</w:t>
      </w:r>
    </w:p>
    <w:p w:rsidR="00953B7E" w:rsidRPr="009F33E3" w:rsidRDefault="00953B7E" w:rsidP="00953B7E">
      <w:pPr>
        <w:pStyle w:val="70"/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Универсальные учебные действия</w:t>
      </w:r>
    </w:p>
    <w:p w:rsidR="00953B7E" w:rsidRPr="009F33E3" w:rsidRDefault="00953B7E" w:rsidP="00953B7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Познавательные УУД: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74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bookmark2157"/>
      <w:bookmarkEnd w:id="33"/>
      <w:r w:rsidRPr="009F33E3">
        <w:rPr>
          <w:rStyle w:val="1"/>
          <w:rFonts w:ascii="Times New Roman" w:hAnsi="Times New Roman" w:cs="Times New Roman"/>
          <w:sz w:val="22"/>
          <w:szCs w:val="22"/>
        </w:rPr>
        <w:t>ориентироваться в терминах, используемых в технологии (в пределах изученного);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работу в соответствии с образцом, инструкцией, устной или письменной;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действия анализа и синтеза, сравнения, группи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ровки с учётом указанных критериев;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74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bookmark2158"/>
      <w:bookmarkEnd w:id="34"/>
      <w:r w:rsidRPr="009F33E3">
        <w:rPr>
          <w:rStyle w:val="1"/>
          <w:rFonts w:ascii="Times New Roman" w:hAnsi="Times New Roman" w:cs="Times New Roman"/>
          <w:sz w:val="22"/>
          <w:szCs w:val="22"/>
        </w:rPr>
        <w:t>строить рассуждения, делать умозаключения, проверять их в практической работе;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—воспроизводить порядок действий при решении учебной/ практической задачи;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—осуществлять решение простых задач в умственной и мате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риализованной форме.</w:t>
      </w:r>
    </w:p>
    <w:p w:rsidR="00953B7E" w:rsidRPr="009F33E3" w:rsidRDefault="00953B7E" w:rsidP="00953B7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Работа с информацией: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—получать информацию из учебника и других дидактических материалов, использовать её в работе;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74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bookmark2159"/>
      <w:bookmarkEnd w:id="35"/>
      <w:r w:rsidRPr="009F33E3">
        <w:rPr>
          <w:rStyle w:val="1"/>
          <w:rFonts w:ascii="Times New Roman" w:hAnsi="Times New Roman" w:cs="Times New Roman"/>
          <w:sz w:val="22"/>
          <w:szCs w:val="22"/>
        </w:rPr>
        <w:t>понимать и анализировать знаково-символическую инфор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мацию (чертёж, эскиз, рисунок, схема) и строить работу в соответствии с ней.</w:t>
      </w:r>
    </w:p>
    <w:p w:rsidR="00953B7E" w:rsidRPr="009F33E3" w:rsidRDefault="00953B7E" w:rsidP="00953B7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lastRenderedPageBreak/>
        <w:t>Коммуникативные УУД: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правила участия в учебном диалоге: задавать во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просы, дополнять ответы одноклассников, высказывать своё мнение; отвечать на вопросы; проявлять уважительное отно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шение к одноклассникам, внимание к мнению другого;</w:t>
      </w:r>
    </w:p>
    <w:p w:rsidR="00953B7E" w:rsidRPr="009F33E3" w:rsidRDefault="00953B7E" w:rsidP="00953B7E">
      <w:pPr>
        <w:pStyle w:val="a3"/>
        <w:spacing w:after="8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—делиться впечатлениями о прослушанном (прочитанном) тексте, рассказе учителя; о выполненной работе, созданном изделии.</w:t>
      </w:r>
    </w:p>
    <w:p w:rsidR="00953B7E" w:rsidRPr="009F33E3" w:rsidRDefault="00953B7E" w:rsidP="00953B7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Регулятивные УУД: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bookmark2160"/>
      <w:bookmarkEnd w:id="36"/>
      <w:r w:rsidRPr="009F33E3">
        <w:rPr>
          <w:rStyle w:val="1"/>
          <w:rFonts w:ascii="Times New Roman" w:hAnsi="Times New Roman" w:cs="Times New Roman"/>
          <w:sz w:val="22"/>
          <w:szCs w:val="22"/>
        </w:rPr>
        <w:t>понимать и принимать учебную задачу;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0"/>
        </w:tabs>
        <w:spacing w:after="6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bookmark2161"/>
      <w:bookmarkEnd w:id="37"/>
      <w:r w:rsidRPr="009F33E3">
        <w:rPr>
          <w:rStyle w:val="1"/>
          <w:rFonts w:ascii="Times New Roman" w:hAnsi="Times New Roman" w:cs="Times New Roman"/>
          <w:sz w:val="22"/>
          <w:szCs w:val="22"/>
        </w:rPr>
        <w:t>организовывать свою деятельность;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bookmark2162"/>
      <w:bookmarkEnd w:id="38"/>
      <w:r w:rsidRPr="009F33E3">
        <w:rPr>
          <w:rStyle w:val="1"/>
          <w:rFonts w:ascii="Times New Roman" w:hAnsi="Times New Roman" w:cs="Times New Roman"/>
          <w:sz w:val="22"/>
          <w:szCs w:val="22"/>
        </w:rPr>
        <w:t>понимать предлагаемый план действий, действовать по плану;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0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bookmark2163"/>
      <w:bookmarkEnd w:id="39"/>
      <w:r w:rsidRPr="009F33E3">
        <w:rPr>
          <w:rStyle w:val="1"/>
          <w:rFonts w:ascii="Times New Roman" w:hAnsi="Times New Roman" w:cs="Times New Roman"/>
          <w:sz w:val="22"/>
          <w:szCs w:val="22"/>
        </w:rPr>
        <w:t>прогнозировать необходимые действия для получения прак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тического результата, планировать работу;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bookmark2164"/>
      <w:bookmarkEnd w:id="40"/>
      <w:r w:rsidRPr="009F33E3">
        <w:rPr>
          <w:rStyle w:val="1"/>
          <w:rFonts w:ascii="Times New Roman" w:hAnsi="Times New Roman" w:cs="Times New Roman"/>
          <w:sz w:val="22"/>
          <w:szCs w:val="22"/>
        </w:rPr>
        <w:t>выполнять действия контроля и оценки;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0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bookmark2165"/>
      <w:bookmarkEnd w:id="41"/>
      <w:r w:rsidRPr="009F33E3">
        <w:rPr>
          <w:rStyle w:val="1"/>
          <w:rFonts w:ascii="Times New Roman" w:hAnsi="Times New Roman" w:cs="Times New Roman"/>
          <w:sz w:val="22"/>
          <w:szCs w:val="22"/>
        </w:rPr>
        <w:t>воспринимать советы, оценку учителя и одноклассников, стараться учитывать их в работе.</w:t>
      </w:r>
    </w:p>
    <w:p w:rsidR="00953B7E" w:rsidRPr="009F33E3" w:rsidRDefault="00953B7E" w:rsidP="00953B7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Совместная деятельность: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0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bookmark2166"/>
      <w:bookmarkEnd w:id="42"/>
      <w:r w:rsidRPr="009F33E3">
        <w:rPr>
          <w:rStyle w:val="1"/>
          <w:rFonts w:ascii="Times New Roman" w:hAnsi="Times New Roman" w:cs="Times New Roman"/>
          <w:sz w:val="22"/>
          <w:szCs w:val="22"/>
        </w:rPr>
        <w:t>выполнять элементарную совместную деятельность в процес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се изготовления изделий, осуществлять взаимопомощь;</w:t>
      </w:r>
    </w:p>
    <w:p w:rsidR="00953B7E" w:rsidRPr="009F33E3" w:rsidRDefault="00953B7E" w:rsidP="00953B7E">
      <w:pPr>
        <w:pStyle w:val="a3"/>
        <w:spacing w:after="14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правила совместной работы: справедливо распре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делять работу; договариваться, выполнять ответственно свою часть работы, уважительно относиться к чужому мнению.</w:t>
      </w:r>
    </w:p>
    <w:p w:rsidR="00953B7E" w:rsidRPr="009F33E3" w:rsidRDefault="00953B7E" w:rsidP="00953B7E">
      <w:pPr>
        <w:pStyle w:val="20"/>
        <w:numPr>
          <w:ilvl w:val="0"/>
          <w:numId w:val="2"/>
        </w:numPr>
        <w:tabs>
          <w:tab w:val="left" w:pos="249"/>
        </w:tabs>
        <w:spacing w:after="6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bookmarkStart w:id="43" w:name="bookmark2167"/>
      <w:bookmarkEnd w:id="43"/>
      <w:r w:rsidRPr="009F33E3">
        <w:rPr>
          <w:rStyle w:val="2"/>
          <w:rFonts w:ascii="Times New Roman" w:hAnsi="Times New Roman" w:cs="Times New Roman"/>
          <w:b/>
          <w:bCs/>
          <w:sz w:val="22"/>
          <w:szCs w:val="22"/>
        </w:rPr>
        <w:t>КЛАСС (34 ч)</w:t>
      </w:r>
    </w:p>
    <w:p w:rsidR="00953B7E" w:rsidRPr="009F33E3" w:rsidRDefault="00953B7E" w:rsidP="00953B7E">
      <w:pPr>
        <w:pStyle w:val="70"/>
        <w:numPr>
          <w:ilvl w:val="0"/>
          <w:numId w:val="5"/>
        </w:numPr>
        <w:tabs>
          <w:tab w:val="left" w:pos="321"/>
        </w:tabs>
        <w:spacing w:after="6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44" w:name="bookmark2168"/>
      <w:bookmarkEnd w:id="44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Технологии, профессии и производства (8 ч)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Непрерывность процесса деятельностного освоения мира 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ловеком и создания культуры. Материальные и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духовные по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требности человека как движущие силы прогресса.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Разнообразие творческой трудовой деятельности в современ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ных условиях. Разнообразие предметов рукотворного мира: архитектура, техника, предметы быта и декоративно-приклад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ного искусства. Современные производства и профессии, свя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занные с обработкой материалов, аналогичных используемым на уроках технологии.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Общие правила создания предметов рукотворного мира: со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ответствие формы, размеров, материала и внешнего оформле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Мир современной техники. Информационно-коммуникаци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Бережное и внимательное отношение к природе как источ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нику сырьевых ресурсов и идей для технологий будущего.</w:t>
      </w:r>
    </w:p>
    <w:p w:rsidR="00953B7E" w:rsidRPr="009F33E3" w:rsidRDefault="00953B7E" w:rsidP="00953B7E">
      <w:pPr>
        <w:pStyle w:val="a3"/>
        <w:spacing w:after="14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Элементарная творческая и проектная деятельность. Кол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лективные, групповые и индивидуальные проекты в рамках изучаемой тематики. Совместная работа в малых группах, осу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ществление сотрудничества; распределение работы, выполне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ние социальных ролей (руководитель/лидер и подчинённый).</w:t>
      </w:r>
    </w:p>
    <w:p w:rsidR="00953B7E" w:rsidRPr="009F33E3" w:rsidRDefault="00953B7E" w:rsidP="00953B7E">
      <w:pPr>
        <w:pStyle w:val="70"/>
        <w:numPr>
          <w:ilvl w:val="0"/>
          <w:numId w:val="5"/>
        </w:numPr>
        <w:tabs>
          <w:tab w:val="left" w:pos="294"/>
        </w:tabs>
        <w:spacing w:line="262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45" w:name="bookmark2169"/>
      <w:bookmarkEnd w:id="45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Технологии ручной обработки материалов (10 ч)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Некоторые (доступные в обработке) виды искусственных и синтетических материалов. Разнообразие технологий и спосо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бов обработки материалов в различных видах изделий; сравни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щих способов обработки материалов в зависимости от назначе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ния изделия.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Инструменты и приспособления (циркуль, угольник, канце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лярский нож, шило и др.); называние и выполнение приёмов их рационального и безопасного использования.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Углубление общих представлений о технологическом процес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се (анализ устройства и назначения изделия; выстраивание по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следовательности практических действий и технологических операций; подбор материалов и инструментов; экономная раз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метка материалов; обработка с целью получения деталей, сбор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ка, отделка изделия; проверка изделия в действии, внесение необходимых дополнений и изменений). Рицовка. Изготовле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ние объёмных изделий из развёрток. Преобразование развёр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ток несложных форм.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Технология обработки бумаги и картона. Виды картона (гоф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рированный, толстый, тонкий, цветной и др.). Чтение и по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строение простого чертежа/эскиза развёртки изделия. Размет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ка деталей с опорой на простейший чертёж, эскиз. Решение задач на внесение необходимых дополнений и изменений в схе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му, чертёж, эскиз. Выполнение измерений, расчётов, неслож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ных построений.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Выполнение рицовки на картоне с помощью канцелярского ножа, выполнение отверстий шилом.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Технология обработки текстильных материалов. Использова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ние трикотажа и нетканых материалов для изготовления изде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тырьмя отверстиями). Изготовление швейных изделий из не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скольких деталей.</w:t>
      </w:r>
    </w:p>
    <w:p w:rsidR="00953B7E" w:rsidRPr="009F33E3" w:rsidRDefault="00953B7E" w:rsidP="00953B7E">
      <w:pPr>
        <w:pStyle w:val="a3"/>
        <w:spacing w:after="100" w:line="264" w:lineRule="auto"/>
        <w:jc w:val="both"/>
        <w:rPr>
          <w:rFonts w:ascii="Times New Roman" w:hAnsi="Times New Roman" w:cs="Times New Roman"/>
          <w:sz w:val="22"/>
          <w:szCs w:val="22"/>
        </w:rPr>
        <w:sectPr w:rsidR="00953B7E" w:rsidRPr="009F33E3" w:rsidSect="008622A3">
          <w:footerReference w:type="even" r:id="rId6"/>
          <w:footerReference w:type="default" r:id="rId7"/>
          <w:footerReference w:type="first" r:id="rId8"/>
          <w:footnotePr>
            <w:numFmt w:val="upperRoman"/>
          </w:footnotePr>
          <w:pgSz w:w="12019" w:h="7824" w:orient="landscape"/>
          <w:pgMar w:top="714" w:right="561" w:bottom="709" w:left="975" w:header="0" w:footer="3" w:gutter="0"/>
          <w:cols w:space="720"/>
          <w:noEndnote/>
          <w:titlePg/>
          <w:docGrid w:linePitch="360"/>
        </w:sect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Использование дополнительных материалов. Комбинирова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ние разных материалов в одном изделии.</w:t>
      </w:r>
    </w:p>
    <w:p w:rsidR="00953B7E" w:rsidRPr="009F33E3" w:rsidRDefault="00953B7E" w:rsidP="00953B7E">
      <w:pPr>
        <w:pStyle w:val="70"/>
        <w:numPr>
          <w:ilvl w:val="0"/>
          <w:numId w:val="5"/>
        </w:numPr>
        <w:tabs>
          <w:tab w:val="left" w:pos="294"/>
        </w:tabs>
        <w:spacing w:line="26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46" w:name="bookmark2170"/>
      <w:bookmarkEnd w:id="46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Конструирование и моделирование (12 ч)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ративно-художественным). Способы подвижного и неподвиж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ного соединения деталей набора «Конструктор», их использо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вание в изделиях; жёсткость и устойчивость конструкции.</w:t>
      </w:r>
    </w:p>
    <w:p w:rsidR="00953B7E" w:rsidRPr="009F33E3" w:rsidRDefault="00953B7E" w:rsidP="00953B7E">
      <w:pPr>
        <w:pStyle w:val="a3"/>
        <w:spacing w:after="12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Создание простых макетов и моделей архитектурных соору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жений, технических устройств, бытовых конструкций. Выпол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ческих задач. Решение задач на мысленную трансформацию трёхмерной конструкции в развёртку (и наоборот).</w:t>
      </w:r>
    </w:p>
    <w:p w:rsidR="00953B7E" w:rsidRPr="009F33E3" w:rsidRDefault="00953B7E" w:rsidP="00953B7E">
      <w:pPr>
        <w:pStyle w:val="70"/>
        <w:numPr>
          <w:ilvl w:val="0"/>
          <w:numId w:val="5"/>
        </w:numPr>
        <w:tabs>
          <w:tab w:val="left" w:pos="308"/>
        </w:tabs>
        <w:spacing w:line="26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47" w:name="bookmark2171"/>
      <w:bookmarkEnd w:id="47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Информационно-коммуникативные технологии (4 ч)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Информационная среда, основные источники (органы вос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приятия) информации, получаемой человеком. Сохранение и передача информации. Информационные технологии. Источ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ники информации, используемые человеком в быту: телевиде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ние, радио, печатные издания, персональный компьютер и др.</w:t>
      </w:r>
    </w:p>
    <w:p w:rsidR="00953B7E" w:rsidRPr="009F33E3" w:rsidRDefault="00953B7E" w:rsidP="00953B7E">
      <w:pPr>
        <w:pStyle w:val="a3"/>
        <w:spacing w:after="12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Современный информационный мир. Персональный ком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пьютер (ПК) и его назначение. Правила пользования ПК для сохранения здоровья. Назначение основных устройств компью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тера для ввода, вывода и обработки информации. Работа с до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ступной информацией (книги, музеи, беседы (мастер-классы) с мастерами, Интернет, видео, </w:t>
      </w:r>
      <w:r w:rsidRPr="009F33E3">
        <w:rPr>
          <w:rStyle w:val="1"/>
          <w:rFonts w:ascii="Times New Roman" w:hAnsi="Times New Roman" w:cs="Times New Roman"/>
          <w:sz w:val="22"/>
          <w:szCs w:val="22"/>
          <w:lang w:val="en-US"/>
        </w:rPr>
        <w:t>DVD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>). Работа с текстовым ре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дактором </w:t>
      </w:r>
      <w:r w:rsidRPr="009F33E3">
        <w:rPr>
          <w:rStyle w:val="1"/>
          <w:rFonts w:ascii="Times New Roman" w:hAnsi="Times New Roman" w:cs="Times New Roman"/>
          <w:sz w:val="22"/>
          <w:szCs w:val="22"/>
          <w:lang w:val="en-US"/>
        </w:rPr>
        <w:t>Microsoft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9F33E3">
        <w:rPr>
          <w:rStyle w:val="1"/>
          <w:rFonts w:ascii="Times New Roman" w:hAnsi="Times New Roman" w:cs="Times New Roman"/>
          <w:sz w:val="22"/>
          <w:szCs w:val="22"/>
          <w:lang w:val="en-US"/>
        </w:rPr>
        <w:t>Word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 или другим.</w:t>
      </w:r>
    </w:p>
    <w:p w:rsidR="00953B7E" w:rsidRPr="009F33E3" w:rsidRDefault="00953B7E" w:rsidP="00953B7E">
      <w:pPr>
        <w:pStyle w:val="70"/>
        <w:spacing w:line="26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Универсальные учебные действия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Познавательные УУД: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8" w:name="bookmark2172"/>
      <w:bookmarkEnd w:id="48"/>
      <w:r w:rsidRPr="009F33E3">
        <w:rPr>
          <w:rStyle w:val="1"/>
          <w:rFonts w:ascii="Times New Roman" w:hAnsi="Times New Roman" w:cs="Times New Roman"/>
          <w:sz w:val="22"/>
          <w:szCs w:val="22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49" w:name="bookmark2173"/>
      <w:bookmarkEnd w:id="49"/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осуществлять анализ предложенных образцов с выделением существенных и несущественных признаков;</w:t>
      </w:r>
    </w:p>
    <w:p w:rsidR="00953B7E" w:rsidRPr="009F33E3" w:rsidRDefault="00953B7E" w:rsidP="00953B7E">
      <w:pPr>
        <w:pStyle w:val="a3"/>
        <w:spacing w:after="80"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работу в соответствии с инструкцией, устной или письменной, а также графически представленной в схеме, таблице;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5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50" w:name="bookmark2174"/>
      <w:bookmarkEnd w:id="50"/>
      <w:r w:rsidRPr="009F33E3">
        <w:rPr>
          <w:rStyle w:val="1"/>
          <w:rFonts w:ascii="Times New Roman" w:hAnsi="Times New Roman" w:cs="Times New Roman"/>
          <w:sz w:val="22"/>
          <w:szCs w:val="22"/>
        </w:rPr>
        <w:t>определять способы доработки конструкций с учётом пред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ложенных условий;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5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51" w:name="bookmark2175"/>
      <w:bookmarkEnd w:id="51"/>
      <w:r w:rsidRPr="009F33E3">
        <w:rPr>
          <w:rStyle w:val="1"/>
          <w:rFonts w:ascii="Times New Roman" w:hAnsi="Times New Roman" w:cs="Times New Roman"/>
          <w:sz w:val="22"/>
          <w:szCs w:val="22"/>
        </w:rPr>
        <w:t>классифицировать изделия по самостоятельно предложенно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му существенному признаку (используемый материал, фор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ма, размер, назначение, способ сборки);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—читать и воспроизводить простой чертёж/эскиз развёртки изделия;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55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52" w:name="bookmark2176"/>
      <w:bookmarkEnd w:id="52"/>
      <w:r w:rsidRPr="009F33E3">
        <w:rPr>
          <w:rStyle w:val="1"/>
          <w:rFonts w:ascii="Times New Roman" w:hAnsi="Times New Roman" w:cs="Times New Roman"/>
          <w:sz w:val="22"/>
          <w:szCs w:val="22"/>
        </w:rPr>
        <w:t>восстанавливать нарушенную последовательность выполне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ния изделия.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Работа с информацией: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—анализировать и использовать знаково-символические сред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ства представления информации для создания моделей и ма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кетов изучаемых объектов;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—на основе анализа информации производить выбор наиболее эффективных способов работы;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—осуществлять поиск необходимой информации для выпол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нения учебных заданий с использованием учебной литера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туры;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Коммуникативные УУД: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—строить монологическое высказывание, владеть диалогиче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ской формой коммуникации;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—строить рассуждения в форме связи простых суждений об объекте, его строении, свойствах и способах создания;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—описывать предметы рукотворного мира, оценивать их досто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инства;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—формулировать собственное мнение, аргументировать выбор вариантов и способов выполнения задания.</w:t>
      </w:r>
    </w:p>
    <w:p w:rsidR="00953B7E" w:rsidRPr="009F33E3" w:rsidRDefault="00953B7E" w:rsidP="00953B7E">
      <w:pPr>
        <w:pStyle w:val="a3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lastRenderedPageBreak/>
        <w:t>Регулятивные УУД: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—принимать и сохранять учебную задачу, осуществлять поиск средств для её решения;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—прогнозировать необходимые действия для получения прак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тического результата, предлагать план действий в соответ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ствии с поставленной задачей, действовать по плану;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—проявлять волевую саморегуляцию при выполнении задания. </w:t>
      </w: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Совместная деятельность:</w:t>
      </w:r>
    </w:p>
    <w:p w:rsidR="00953B7E" w:rsidRPr="009F33E3" w:rsidRDefault="00953B7E" w:rsidP="00953B7E">
      <w:pPr>
        <w:pStyle w:val="a3"/>
        <w:spacing w:line="264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—выбирать себе партнёров по совместной деятельности не только по симпатии, но и по деловым качествам;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53" w:name="bookmark2177"/>
      <w:bookmarkEnd w:id="53"/>
      <w:r w:rsidRPr="009F33E3">
        <w:rPr>
          <w:rStyle w:val="1"/>
          <w:rFonts w:ascii="Times New Roman" w:hAnsi="Times New Roman" w:cs="Times New Roman"/>
          <w:sz w:val="22"/>
          <w:szCs w:val="22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54" w:name="bookmark2178"/>
      <w:bookmarkEnd w:id="54"/>
      <w:r w:rsidRPr="009F33E3">
        <w:rPr>
          <w:rStyle w:val="1"/>
          <w:rFonts w:ascii="Times New Roman" w:hAnsi="Times New Roman" w:cs="Times New Roman"/>
          <w:sz w:val="22"/>
          <w:szCs w:val="22"/>
        </w:rPr>
        <w:t>выполнять роли лидера, подчинённого, соблюдать равнопра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вие и дружелюбие;</w:t>
      </w:r>
    </w:p>
    <w:p w:rsidR="00953B7E" w:rsidRPr="009F33E3" w:rsidRDefault="00953B7E" w:rsidP="00953B7E">
      <w:pPr>
        <w:pStyle w:val="a3"/>
        <w:spacing w:after="140" w:line="26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—осуществлять взаимопомощь, проявлять ответственность при выполнении своей части работы.</w:t>
      </w:r>
    </w:p>
    <w:p w:rsidR="00953B7E" w:rsidRPr="009F33E3" w:rsidRDefault="00953B7E" w:rsidP="00953B7E">
      <w:pPr>
        <w:pStyle w:val="20"/>
        <w:numPr>
          <w:ilvl w:val="0"/>
          <w:numId w:val="2"/>
        </w:numPr>
        <w:tabs>
          <w:tab w:val="left" w:pos="241"/>
        </w:tabs>
        <w:spacing w:after="6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bookmarkStart w:id="55" w:name="bookmark2179"/>
      <w:bookmarkEnd w:id="55"/>
      <w:r w:rsidRPr="009F33E3">
        <w:rPr>
          <w:rStyle w:val="2"/>
          <w:rFonts w:ascii="Times New Roman" w:hAnsi="Times New Roman" w:cs="Times New Roman"/>
          <w:b/>
          <w:bCs/>
          <w:sz w:val="22"/>
          <w:szCs w:val="22"/>
        </w:rPr>
        <w:t>КЛАСС (34 ч)</w:t>
      </w:r>
    </w:p>
    <w:p w:rsidR="00953B7E" w:rsidRPr="009F33E3" w:rsidRDefault="00953B7E" w:rsidP="00953B7E">
      <w:pPr>
        <w:pStyle w:val="70"/>
        <w:numPr>
          <w:ilvl w:val="0"/>
          <w:numId w:val="6"/>
        </w:numPr>
        <w:tabs>
          <w:tab w:val="left" w:pos="298"/>
        </w:tabs>
        <w:spacing w:after="6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56" w:name="bookmark2180"/>
      <w:bookmarkEnd w:id="56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Технологии, профессии и производства (12 ч)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Профессии и технологии современного мира. Использование достижений науки в развитии технического прогресса. Изобре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тение и использование синтетических материалов с определён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ными заданными свойствами в различных отраслях и профес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сиях. Нефть как универсальное сырьё. Материалы, получаемые из нефти (пластик, стеклоткань, пенопласт и др.).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Профессии, связанные с опасностями (пожарные, космонав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ты, химики и др.).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Информационный мир, его место и влияние на жизнь и дея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тельность людей. Влияние современных технологий и преобра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зующей деятельности человека на окружающую среду, способы её защиты.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Сохранение и развитие традиций прошлого в творчестве со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временных мастеров. Бережное и уважительное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отношение лю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дей к культурным традициям. Изготовление изделий с учётом традиционных правил и современных технологий (лепка, вяза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ние, шитьё, вышивка и др.).</w:t>
      </w:r>
    </w:p>
    <w:p w:rsidR="00953B7E" w:rsidRPr="009F33E3" w:rsidRDefault="00953B7E" w:rsidP="00953B7E">
      <w:pPr>
        <w:pStyle w:val="a3"/>
        <w:spacing w:after="14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Элементарная творческая и проектная деятельность (реали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53B7E" w:rsidRPr="009F33E3" w:rsidRDefault="00953B7E" w:rsidP="00953B7E">
      <w:pPr>
        <w:pStyle w:val="70"/>
        <w:numPr>
          <w:ilvl w:val="0"/>
          <w:numId w:val="6"/>
        </w:numPr>
        <w:tabs>
          <w:tab w:val="left" w:pos="298"/>
        </w:tabs>
        <w:spacing w:after="60" w:line="26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57" w:name="bookmark2181"/>
      <w:bookmarkEnd w:id="57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Технологии ручной обработки материалов (6 ч)</w:t>
      </w:r>
    </w:p>
    <w:p w:rsidR="00953B7E" w:rsidRPr="009F33E3" w:rsidRDefault="00953B7E" w:rsidP="00953B7E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Синтетические материалы — ткани, полимеры (пластик, по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ролон). Их свойства. Создание синтетических материалов с за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данными свойствами.</w:t>
      </w:r>
    </w:p>
    <w:p w:rsidR="00953B7E" w:rsidRPr="009F33E3" w:rsidRDefault="00953B7E" w:rsidP="00953B7E">
      <w:pPr>
        <w:pStyle w:val="a3"/>
        <w:spacing w:after="10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Использование измерений, вычислений и построений для ре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шения практических задач. Внесение дополнений и изменений в условные графические изображения в соответствии с допол- нительными/изменёнными требованиями к изделию.</w:t>
      </w:r>
    </w:p>
    <w:p w:rsidR="00953B7E" w:rsidRPr="009F33E3" w:rsidRDefault="00953B7E" w:rsidP="00953B7E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Технология обработки бумаги и картона. Подбор материалов в соответствии с замыслом, особенностями конструкции изде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лия. Определение оптимальных способов разметки деталей, сборки изделия. Выбор способов отделки. Комбинирование раз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ных материалов в одном изделии.</w:t>
      </w:r>
    </w:p>
    <w:p w:rsidR="00953B7E" w:rsidRPr="009F33E3" w:rsidRDefault="00953B7E" w:rsidP="00953B7E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Совершенствование умений выполнять разные способы раз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метки с помощью чертёжных инструментов. Освоение доступ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ных художественных техник.</w:t>
      </w:r>
    </w:p>
    <w:p w:rsidR="00953B7E" w:rsidRPr="009F33E3" w:rsidRDefault="00953B7E" w:rsidP="00953B7E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зайн одежды в зависимости от её назначения, моды, времени. Подбор текстильных материалов в соответствии с замыслом, особенностями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конструкции изделия. Раскрой деталей по гото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вым лекалам (выкройкам), собственным несложным. Строчка петельного стежка и её варианты («тамбур» и др.), её назначе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ние (соединение и отделка деталей) и/или строчки петлеобраз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ного и крестообразного стежков (соединительные и отделоч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ные). Подбор ручных строчек для сшивания и отделки изделий. Простейший ремонт изделий.</w:t>
      </w:r>
    </w:p>
    <w:p w:rsidR="00953B7E" w:rsidRPr="009F33E3" w:rsidRDefault="00953B7E" w:rsidP="00953B7E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нении с освоенными материалами.</w:t>
      </w:r>
    </w:p>
    <w:p w:rsidR="00953B7E" w:rsidRPr="009F33E3" w:rsidRDefault="00953B7E" w:rsidP="00953B7E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Комбинированное использование разных материалов.</w:t>
      </w:r>
    </w:p>
    <w:p w:rsidR="00953B7E" w:rsidRPr="009F33E3" w:rsidRDefault="00953B7E" w:rsidP="00953B7E">
      <w:pPr>
        <w:pStyle w:val="70"/>
        <w:numPr>
          <w:ilvl w:val="0"/>
          <w:numId w:val="6"/>
        </w:numPr>
        <w:tabs>
          <w:tab w:val="left" w:pos="294"/>
        </w:tabs>
        <w:spacing w:after="6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58" w:name="bookmark2182"/>
      <w:bookmarkEnd w:id="58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Конструирование и моделирование (10 ч)</w:t>
      </w:r>
    </w:p>
    <w:p w:rsidR="00953B7E" w:rsidRPr="009F33E3" w:rsidRDefault="00953B7E" w:rsidP="00953B7E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Современные требования к техническим устройствам (эколо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гичность, безопасность, эргономичность и др.).</w:t>
      </w:r>
    </w:p>
    <w:p w:rsidR="00953B7E" w:rsidRPr="009F33E3" w:rsidRDefault="00953B7E" w:rsidP="00953B7E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Конструирование и моделирование изделий из различных ма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териалов, в том числе наборов «Конструктор» по проектному заданию или собственному замыслу. Поиск оптимальных и до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ступных новых решений конструкторско-технологических про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блем на всех этапах аналитического и технологического процес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са при выполнении индивидуальных творческих и коллективных проектных работ.</w:t>
      </w:r>
    </w:p>
    <w:p w:rsidR="00953B7E" w:rsidRPr="009F33E3" w:rsidRDefault="00953B7E" w:rsidP="00953B7E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ствий робота. Программирование, тестирование робота. Преоб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разование конструкции робота. Презентация робота.</w:t>
      </w:r>
    </w:p>
    <w:p w:rsidR="00953B7E" w:rsidRPr="009F33E3" w:rsidRDefault="00953B7E" w:rsidP="00953B7E">
      <w:pPr>
        <w:pStyle w:val="70"/>
        <w:numPr>
          <w:ilvl w:val="0"/>
          <w:numId w:val="6"/>
        </w:numPr>
        <w:tabs>
          <w:tab w:val="left" w:pos="313"/>
        </w:tabs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59" w:name="bookmark2183"/>
      <w:bookmarkEnd w:id="59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Информационно-коммуникативные технологии (6 ч)</w:t>
      </w:r>
    </w:p>
    <w:p w:rsidR="00953B7E" w:rsidRPr="009F33E3" w:rsidRDefault="00953B7E" w:rsidP="00953B7E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Работа с доступной информацией в Интернете и на цифро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вых носителях информации.</w:t>
      </w:r>
    </w:p>
    <w:p w:rsidR="00953B7E" w:rsidRPr="009F33E3" w:rsidRDefault="00953B7E" w:rsidP="00953B7E">
      <w:pPr>
        <w:pStyle w:val="a3"/>
        <w:spacing w:after="1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Электронные и медиаресурсы в художественно-конструктор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ской, проектной, предметной преобразующей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деятельности. Ра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бота с готовыми цифровыми материалами. Поиск дополнитель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 w:rsidRPr="009F33E3">
        <w:rPr>
          <w:rStyle w:val="1"/>
          <w:rFonts w:ascii="Times New Roman" w:hAnsi="Times New Roman" w:cs="Times New Roman"/>
          <w:sz w:val="22"/>
          <w:szCs w:val="22"/>
          <w:lang w:val="en-US"/>
        </w:rPr>
        <w:t>PowerPoint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 или другой.</w:t>
      </w:r>
    </w:p>
    <w:p w:rsidR="00953B7E" w:rsidRPr="009F33E3" w:rsidRDefault="00953B7E" w:rsidP="00953B7E">
      <w:pPr>
        <w:pStyle w:val="70"/>
        <w:spacing w:after="60" w:line="27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Универсальные учебные действия</w:t>
      </w:r>
    </w:p>
    <w:p w:rsidR="00953B7E" w:rsidRPr="009F33E3" w:rsidRDefault="00953B7E" w:rsidP="00953B7E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Познавательные УУД: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 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—анализировать конструкции предложенных образцов изде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лий;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—конструировать и моделировать изделия из различных мате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риалов по образцу, рисунку, простейшему чертежу, эскизу, схеме с использованием общепринятых условных обозначе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ний и по заданным условиям;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—выстраивать последовательность практических действий и технологических операций; подбирать материал и инстру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менты; выполнять экономную разметку; сборку, отделку из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делия;</w:t>
      </w:r>
    </w:p>
    <w:p w:rsidR="00953B7E" w:rsidRPr="009F33E3" w:rsidRDefault="00953B7E" w:rsidP="00953B7E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—решать простые задачи на преобразование конструкции;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работу в соответствии с инструкцией, устной или письменной;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—соотносить результат работы с заданным алгоритмом, прове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рять изделия в действии, вносить необходимые дополнения и изменения;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—классифицировать изделия по самостоятельно предложенно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му существенному признаку (используемый материал, фор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ма, размер, назначение, способ сборки);</w:t>
      </w:r>
    </w:p>
    <w:p w:rsidR="00953B7E" w:rsidRPr="009F33E3" w:rsidRDefault="00953B7E" w:rsidP="00953B7E">
      <w:pPr>
        <w:pStyle w:val="a3"/>
        <w:spacing w:after="100"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действия анализа и синтеза, сравнения, класси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фикации предметов/изделий с учётом указанных критериев;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0" w:name="bookmark2184"/>
      <w:bookmarkEnd w:id="60"/>
      <w:r w:rsidRPr="009F33E3">
        <w:rPr>
          <w:rStyle w:val="1"/>
          <w:rFonts w:ascii="Times New Roman" w:hAnsi="Times New Roman" w:cs="Times New Roman"/>
          <w:sz w:val="22"/>
          <w:szCs w:val="22"/>
        </w:rPr>
        <w:t>анализировать устройство простых изделий по образцу, ри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сунку, выделять основные и второстепенные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составляющие конструкции.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Работа с информацией: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1" w:name="bookmark2185"/>
      <w:bookmarkEnd w:id="61"/>
      <w:r w:rsidRPr="009F33E3">
        <w:rPr>
          <w:rStyle w:val="1"/>
          <w:rFonts w:ascii="Times New Roman" w:hAnsi="Times New Roman" w:cs="Times New Roman"/>
          <w:sz w:val="22"/>
          <w:szCs w:val="22"/>
        </w:rPr>
        <w:t>находить необходимую для выполнения работы информа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цию, пользуясь различными источниками, анализировать её и отбирать в соответствии с решаемой задачей;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—на основе анализа информации производить выбор наиболее эффективных способов работы;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2" w:name="bookmark2186"/>
      <w:bookmarkEnd w:id="62"/>
      <w:r w:rsidRPr="009F33E3">
        <w:rPr>
          <w:rStyle w:val="1"/>
          <w:rFonts w:ascii="Times New Roman" w:hAnsi="Times New Roman" w:cs="Times New Roman"/>
          <w:sz w:val="22"/>
          <w:szCs w:val="22"/>
        </w:rPr>
        <w:t>использовать знаково-символические средства для решения задач в умственной или материализованной форме, выпол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нять действия моделирования, работать с моделями;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—осуществлять поиск дополнительной информации по темати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ке творческих и проектных работ;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—использовать рисунки из ресурса компьютера в оформлении изделий и др.;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Коммуникативные УУД: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—соблюдать правила участия в диалоге: ставить вопросы, ар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гументировать и доказывать свою точку зрения, уважитель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 относиться к чужому мнению;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3" w:name="bookmark2187"/>
      <w:bookmarkEnd w:id="63"/>
      <w:r w:rsidRPr="009F33E3">
        <w:rPr>
          <w:rStyle w:val="1"/>
          <w:rFonts w:ascii="Times New Roman" w:hAnsi="Times New Roman" w:cs="Times New Roman"/>
          <w:sz w:val="22"/>
          <w:szCs w:val="22"/>
        </w:rPr>
        <w:t>описывать факты из истории развития ремёсел на Руси и в России, высказывать своё отношение к предметам декора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тивно-прикладного искусства разных народов РФ;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4" w:name="bookmark2188"/>
      <w:bookmarkEnd w:id="64"/>
      <w:r w:rsidRPr="009F33E3">
        <w:rPr>
          <w:rStyle w:val="1"/>
          <w:rFonts w:ascii="Times New Roman" w:hAnsi="Times New Roman" w:cs="Times New Roman"/>
          <w:sz w:val="22"/>
          <w:szCs w:val="22"/>
        </w:rPr>
        <w:t>создавать тексты-рассуждения: раскрывать последователь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ность операций при работе с разными материалами;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—осознавать культурно-исторический смысл и назначение праздников, их роль в жизни каждого человека; ориентиро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ваться в традициях организации и оформления праздников. </w:t>
      </w: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Регулятивные УУД: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—понимать и принимать учебную задачу, самостоятельно опре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делять цели учебно-познавательной деятельности;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—планировать практическую работу в соответствии с постав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ленной целью и выполнять её в соответствии с планом;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5" w:name="bookmark2189"/>
      <w:bookmarkEnd w:id="65"/>
      <w:r w:rsidRPr="009F33E3">
        <w:rPr>
          <w:rStyle w:val="1"/>
          <w:rFonts w:ascii="Times New Roman" w:hAnsi="Times New Roman" w:cs="Times New Roman"/>
          <w:sz w:val="22"/>
          <w:szCs w:val="22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действия контроля/самоконтроля и оценки; про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цесса и результата деятельности, при необходимости вносить коррективы в выполняемые действия;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6" w:name="bookmark2190"/>
      <w:bookmarkEnd w:id="66"/>
      <w:r w:rsidRPr="009F33E3">
        <w:rPr>
          <w:rStyle w:val="1"/>
          <w:rFonts w:ascii="Times New Roman" w:hAnsi="Times New Roman" w:cs="Times New Roman"/>
          <w:sz w:val="22"/>
          <w:szCs w:val="22"/>
        </w:rPr>
        <w:t>проявлять волевую саморегуляцию при выполнении зада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ния.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i/>
          <w:iCs/>
          <w:sz w:val="22"/>
          <w:szCs w:val="22"/>
        </w:rPr>
        <w:t>Совместная деятельность: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7" w:name="bookmark2191"/>
      <w:bookmarkEnd w:id="67"/>
      <w:r w:rsidRPr="009F33E3">
        <w:rPr>
          <w:rStyle w:val="1"/>
          <w:rFonts w:ascii="Times New Roman" w:hAnsi="Times New Roman" w:cs="Times New Roman"/>
          <w:sz w:val="22"/>
          <w:szCs w:val="22"/>
        </w:rPr>
        <w:t>организовывать под руководством учителя совместную рабо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ту в группе: распределять роли, выполнять функции руково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дителя или подчинённого, осуществлять продуктивное со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трудничество, взаимопомощь;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8" w:name="bookmark2192"/>
      <w:bookmarkEnd w:id="68"/>
      <w:r w:rsidRPr="009F33E3">
        <w:rPr>
          <w:rStyle w:val="1"/>
          <w:rFonts w:ascii="Times New Roman" w:hAnsi="Times New Roman" w:cs="Times New Roman"/>
          <w:sz w:val="22"/>
          <w:szCs w:val="22"/>
        </w:rPr>
        <w:t>проявлять интерес к деятельности своих товарищей и ре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зультатам их работы; в доброжелательной форме комменти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ровать и оценивать их достижения;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 процессе анализа и оценки совместной деятельности выска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зывать свои предложения и пожелания; выслушивать и при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нимать к сведению мнение одноклассников, их советы и по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желания; с уважением относиться к разной оценке своих достижений.</w:t>
      </w:r>
    </w:p>
    <w:p w:rsidR="00953B7E" w:rsidRPr="009F33E3" w:rsidRDefault="00953B7E" w:rsidP="00953B7E">
      <w:pPr>
        <w:pStyle w:val="60"/>
        <w:pBdr>
          <w:bottom w:val="single" w:sz="4" w:space="0" w:color="auto"/>
        </w:pBdr>
        <w:spacing w:before="140" w:after="28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t>ПЛАНИРУЕМЫЕ РЕЗУЛЬТАТЫ ОСВОЕНИЯ УЧЕБНОГО ПРЕДМЕТА «ТЕХНОЛОГИЯ» НА УРОВНЕ НАЧАЛЬНОГО ОБЩЕГО ОБРАЗОВАНИЯ</w:t>
      </w:r>
    </w:p>
    <w:p w:rsidR="00953B7E" w:rsidRPr="009F33E3" w:rsidRDefault="00953B7E" w:rsidP="00953B7E">
      <w:pPr>
        <w:pStyle w:val="20"/>
        <w:spacing w:after="80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9F33E3">
        <w:rPr>
          <w:rStyle w:val="2"/>
          <w:rFonts w:ascii="Times New Roman" w:hAnsi="Times New Roman" w:cs="Times New Roman"/>
          <w:b/>
          <w:bCs/>
          <w:sz w:val="22"/>
          <w:szCs w:val="22"/>
        </w:rPr>
        <w:t>ЛИЧНОСТНЫЕ РЕЗУЛЬТАТЫ ОБУЧАЮЩЕГОСЯ</w:t>
      </w:r>
    </w:p>
    <w:p w:rsidR="00953B7E" w:rsidRPr="009F33E3" w:rsidRDefault="00953B7E" w:rsidP="00953B7E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В результате изучения предмета «Технология» в начальной школе у обучающегося будут сформированы следующие лич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ностные новообразования: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9" w:name="bookmark2193"/>
      <w:bookmarkEnd w:id="69"/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первоначальные представления о созидательном и нравствен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ном значении труда в жизни человека и общества; уважи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тельное отношение к труду и творчеству мастеров;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нию окружающей среды;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0" w:name="bookmark2194"/>
      <w:bookmarkEnd w:id="70"/>
      <w:r w:rsidRPr="009F33E3">
        <w:rPr>
          <w:rStyle w:val="1"/>
          <w:rFonts w:ascii="Times New Roman" w:hAnsi="Times New Roman" w:cs="Times New Roman"/>
          <w:sz w:val="22"/>
          <w:szCs w:val="22"/>
        </w:rPr>
        <w:t>понимание культурно-исторической ценности традиций, от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ражённых в предметном мире; чувство сопричастности к культуре своего народа, уважительное отношение к культур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ным традициям других народов;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1" w:name="bookmark2195"/>
      <w:bookmarkEnd w:id="71"/>
      <w:r w:rsidRPr="009F33E3">
        <w:rPr>
          <w:rStyle w:val="1"/>
          <w:rFonts w:ascii="Times New Roman" w:hAnsi="Times New Roman" w:cs="Times New Roman"/>
          <w:sz w:val="22"/>
          <w:szCs w:val="22"/>
        </w:rPr>
        <w:t>проявление способности к эстетической оценке окружающей предметной среды; эстетические чувства — эмоциональ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но-положительное восприятие и понимание красоты форм и образов природных объектов, образцов мировой и отече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ственной художественной культуры;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—проявление положительного отношения и интереса к различ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ным видам творческой преобразующей деятельности, стрем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ление к творческой самореализации; мотивация к творческо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му труду, работе на результат; способность к различным видам практической преобразующей деятельности;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—проявление устойчивых волевых качества и способность к саморегуляции: организованность, аккуратность, трудолю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бие, ответственность, умение справляться с доступными про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блемами;</w:t>
      </w:r>
    </w:p>
    <w:p w:rsidR="00953B7E" w:rsidRPr="009F33E3" w:rsidRDefault="00953B7E" w:rsidP="00953B7E">
      <w:pPr>
        <w:pStyle w:val="a3"/>
        <w:spacing w:after="400"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—готовность вступать в сотрудничество с другими людьми с учётом этики общения; проявление толерантности и добро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желательности.</w:t>
      </w:r>
    </w:p>
    <w:p w:rsidR="00953B7E" w:rsidRPr="009F33E3" w:rsidRDefault="00953B7E" w:rsidP="00953B7E">
      <w:pPr>
        <w:pStyle w:val="20"/>
        <w:spacing w:after="80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9F33E3">
        <w:rPr>
          <w:rStyle w:val="2"/>
          <w:rFonts w:ascii="Times New Roman" w:hAnsi="Times New Roman" w:cs="Times New Roman"/>
          <w:b/>
          <w:bCs/>
          <w:sz w:val="22"/>
          <w:szCs w:val="22"/>
        </w:rPr>
        <w:t>МЕТАПРЕДМЕТНЫЕ РЕЗУЛЬТАТЫ ОБУЧАЮЩЕГОСЯ</w:t>
      </w:r>
    </w:p>
    <w:p w:rsidR="00953B7E" w:rsidRPr="009F33E3" w:rsidRDefault="00953B7E" w:rsidP="00953B7E">
      <w:pPr>
        <w:pStyle w:val="a3"/>
        <w:spacing w:after="1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К концу обучения в начальной школе у обучающегося фор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мируются следующие универсальные учебные действия.</w:t>
      </w:r>
    </w:p>
    <w:p w:rsidR="00953B7E" w:rsidRPr="009F33E3" w:rsidRDefault="00953B7E" w:rsidP="00953B7E">
      <w:pPr>
        <w:pStyle w:val="70"/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Познавательные УУД: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8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2" w:name="bookmark2196"/>
      <w:bookmarkEnd w:id="72"/>
      <w:r w:rsidRPr="009F33E3">
        <w:rPr>
          <w:rStyle w:val="1"/>
          <w:rFonts w:ascii="Times New Roman" w:hAnsi="Times New Roman" w:cs="Times New Roman"/>
          <w:sz w:val="22"/>
          <w:szCs w:val="22"/>
        </w:rPr>
        <w:t>ориентироваться в терминах и понятиях, используемых в технологии (в пределах изученного), использовать изучен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ную терминологию в своих устных и письменных высказы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ваниях;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8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3" w:name="bookmark2197"/>
      <w:bookmarkEnd w:id="73"/>
      <w:r w:rsidRPr="009F33E3">
        <w:rPr>
          <w:rStyle w:val="1"/>
          <w:rFonts w:ascii="Times New Roman" w:hAnsi="Times New Roman" w:cs="Times New Roman"/>
          <w:sz w:val="22"/>
          <w:szCs w:val="22"/>
        </w:rPr>
        <w:t>осуществлять анализ объектов и изделий с выделением су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щественных и несущественных признаков;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—сравнивать группы объектов/изделий, выделять в них общее и различия;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—делать обобщения (технико-технологического и декоратив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но-художественного характера) по изучаемой тематике;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8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4" w:name="bookmark2198"/>
      <w:bookmarkEnd w:id="74"/>
      <w:r w:rsidRPr="009F33E3">
        <w:rPr>
          <w:rStyle w:val="1"/>
          <w:rFonts w:ascii="Times New Roman" w:hAnsi="Times New Roman" w:cs="Times New Roman"/>
          <w:sz w:val="22"/>
          <w:szCs w:val="22"/>
        </w:rPr>
        <w:t>использовать схемы, модели и простейшие чертежи в соб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ственной практической творческой деятельности;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—комбинировать и использовать освоенные технологии при изготовлении изделий в соответствии с технической, техно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логической или декоративно-художественной задачей;</w:t>
      </w:r>
    </w:p>
    <w:p w:rsidR="00953B7E" w:rsidRPr="009F33E3" w:rsidRDefault="00953B7E" w:rsidP="00953B7E">
      <w:pPr>
        <w:pStyle w:val="a3"/>
        <w:spacing w:after="12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—понимать необходимость поиска новых технологий на основе изучения объектов и законов природы, доступного историче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ского и современного опыта технологической деятельности.</w:t>
      </w:r>
    </w:p>
    <w:p w:rsidR="00953B7E" w:rsidRPr="009F33E3" w:rsidRDefault="00953B7E" w:rsidP="00953B7E">
      <w:pPr>
        <w:pStyle w:val="70"/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Работа с информацией: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дачей;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8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5" w:name="bookmark2199"/>
      <w:bookmarkEnd w:id="75"/>
      <w:r w:rsidRPr="009F33E3">
        <w:rPr>
          <w:rStyle w:val="1"/>
          <w:rFonts w:ascii="Times New Roman" w:hAnsi="Times New Roman" w:cs="Times New Roman"/>
          <w:sz w:val="22"/>
          <w:szCs w:val="22"/>
        </w:rPr>
        <w:t>анализировать и использовать знаково-символические сред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ства представления информации для решения задач в ум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ственной и материализованной форме; выполнять действия моделирования, работать с моделями;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вать объективность информации и возможности её использо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вания для решения конкретных учебных задач;</w:t>
      </w:r>
    </w:p>
    <w:p w:rsidR="00953B7E" w:rsidRPr="009F33E3" w:rsidRDefault="00953B7E" w:rsidP="00953B7E">
      <w:pPr>
        <w:pStyle w:val="a3"/>
        <w:spacing w:after="12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—следовать при выполнении работы инструкциям учителя или представленным в других информационных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источниках.</w:t>
      </w:r>
    </w:p>
    <w:p w:rsidR="00953B7E" w:rsidRPr="009F33E3" w:rsidRDefault="00953B7E" w:rsidP="00953B7E">
      <w:pPr>
        <w:pStyle w:val="70"/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Коммуникативные УУД:</w:t>
      </w:r>
    </w:p>
    <w:p w:rsidR="00953B7E" w:rsidRPr="009F33E3" w:rsidRDefault="00953B7E" w:rsidP="00953B7E">
      <w:pPr>
        <w:pStyle w:val="a3"/>
        <w:spacing w:after="8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—вступать в диалог, задавать собеседнику вопросы, использо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вать реплики-уточнения и дополнения; формулировать соб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ственное мнение и идеи, аргументированно их излагать; вы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слушивать разные мнения, учитывать их в диалоге;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6" w:name="bookmark2200"/>
      <w:bookmarkEnd w:id="76"/>
      <w:r w:rsidRPr="009F33E3">
        <w:rPr>
          <w:rStyle w:val="1"/>
          <w:rFonts w:ascii="Times New Roman" w:hAnsi="Times New Roman" w:cs="Times New Roman"/>
          <w:sz w:val="22"/>
          <w:szCs w:val="22"/>
        </w:rPr>
        <w:t>создавать тексты-описания на основе наблюдений (рассма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тривания) изделий декоративно-прикладного искусства на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родов России;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7" w:name="bookmark2201"/>
      <w:bookmarkEnd w:id="77"/>
      <w:r w:rsidRPr="009F33E3">
        <w:rPr>
          <w:rStyle w:val="1"/>
          <w:rFonts w:ascii="Times New Roman" w:hAnsi="Times New Roman" w:cs="Times New Roman"/>
          <w:sz w:val="22"/>
          <w:szCs w:val="22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53B7E" w:rsidRPr="009F33E3" w:rsidRDefault="00953B7E" w:rsidP="00953B7E">
      <w:pPr>
        <w:pStyle w:val="a3"/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—объяснять последовательность совершаемых действий при создании изделия.</w:t>
      </w:r>
    </w:p>
    <w:p w:rsidR="00953B7E" w:rsidRPr="009F33E3" w:rsidRDefault="00953B7E" w:rsidP="00953B7E">
      <w:pPr>
        <w:pStyle w:val="70"/>
        <w:spacing w:line="269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Регулятивные УУД: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8" w:name="bookmark2202"/>
      <w:bookmarkEnd w:id="78"/>
      <w:r w:rsidRPr="009F33E3">
        <w:rPr>
          <w:rStyle w:val="1"/>
          <w:rFonts w:ascii="Times New Roman" w:hAnsi="Times New Roman" w:cs="Times New Roman"/>
          <w:sz w:val="22"/>
          <w:szCs w:val="22"/>
        </w:rPr>
        <w:t>рационально организовывать свою работу (подготовка рабо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чего места, поддержание и наведение порядка, уборка после работы);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правила безопасности труда при выполнении ра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боты;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—планировать работу, соотносить свои действия с поставлен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ной целью;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—устанавливать причинно-следственные связи между выпол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няемыми действиями и их результатами, прогнозировать действия для получения необходимых результатов;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действия контроля и оценки; вносить необходи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мые коррективы в действие после его завершения на основе его оценки и учёта характера сделанных ошибок;</w:t>
      </w:r>
    </w:p>
    <w:p w:rsidR="00953B7E" w:rsidRPr="009F33E3" w:rsidRDefault="00953B7E" w:rsidP="00953B7E">
      <w:pPr>
        <w:pStyle w:val="a3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—проявлять волевую саморегуляцию при выполнении работы.</w:t>
      </w:r>
    </w:p>
    <w:p w:rsidR="00953B7E" w:rsidRPr="009F33E3" w:rsidRDefault="00953B7E" w:rsidP="00953B7E">
      <w:pPr>
        <w:pStyle w:val="70"/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Совместная деятельность:</w:t>
      </w:r>
    </w:p>
    <w:p w:rsidR="00953B7E" w:rsidRPr="009F33E3" w:rsidRDefault="00953B7E" w:rsidP="00953B7E">
      <w:pPr>
        <w:pStyle w:val="a3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ного; осуществлять продуктивное сотрудничество;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9" w:name="bookmark2203"/>
      <w:bookmarkEnd w:id="79"/>
      <w:r w:rsidRPr="009F33E3">
        <w:rPr>
          <w:rStyle w:val="1"/>
          <w:rFonts w:ascii="Times New Roman" w:hAnsi="Times New Roman" w:cs="Times New Roman"/>
          <w:sz w:val="22"/>
          <w:szCs w:val="22"/>
        </w:rPr>
        <w:t>проявлять интерес к работе товарищей; в доброжелательной форме комментировать и оценивать их достижения, выска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зывать свои предложения и пожелания; оказывать при необ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ходимости помощь;</w:t>
      </w:r>
    </w:p>
    <w:p w:rsidR="00953B7E" w:rsidRPr="009F33E3" w:rsidRDefault="00953B7E" w:rsidP="00953B7E">
      <w:pPr>
        <w:pStyle w:val="a3"/>
        <w:spacing w:after="8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ятельности.</w:t>
      </w:r>
    </w:p>
    <w:p w:rsidR="00953B7E" w:rsidRPr="009F33E3" w:rsidRDefault="00953B7E" w:rsidP="00953B7E">
      <w:pPr>
        <w:pStyle w:val="20"/>
        <w:spacing w:after="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9F33E3">
        <w:rPr>
          <w:rStyle w:val="2"/>
          <w:rFonts w:ascii="Times New Roman" w:hAnsi="Times New Roman" w:cs="Times New Roman"/>
          <w:b/>
          <w:bCs/>
          <w:sz w:val="22"/>
          <w:szCs w:val="22"/>
        </w:rPr>
        <w:t>ПРЕДМЕТНЫЕ РЕЗУЛЬТАТЫ ОСВОЕНИЯ КУРСА</w:t>
      </w:r>
    </w:p>
    <w:p w:rsidR="00953B7E" w:rsidRPr="009F33E3" w:rsidRDefault="00953B7E" w:rsidP="00953B7E">
      <w:pPr>
        <w:pStyle w:val="20"/>
        <w:spacing w:after="8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9F33E3">
        <w:rPr>
          <w:rStyle w:val="2"/>
          <w:rFonts w:ascii="Times New Roman" w:hAnsi="Times New Roman" w:cs="Times New Roman"/>
          <w:b/>
          <w:bCs/>
          <w:sz w:val="22"/>
          <w:szCs w:val="22"/>
        </w:rPr>
        <w:t>«ТЕХНОЛОГИЯ»</w:t>
      </w:r>
    </w:p>
    <w:p w:rsidR="00953B7E" w:rsidRPr="009F33E3" w:rsidRDefault="00953B7E" w:rsidP="00953B7E">
      <w:pPr>
        <w:pStyle w:val="70"/>
        <w:numPr>
          <w:ilvl w:val="0"/>
          <w:numId w:val="7"/>
        </w:numPr>
        <w:tabs>
          <w:tab w:val="left" w:pos="231"/>
        </w:tabs>
        <w:spacing w:after="8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80" w:name="bookmark2204"/>
      <w:bookmarkEnd w:id="80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класс</w:t>
      </w:r>
    </w:p>
    <w:p w:rsidR="00953B7E" w:rsidRPr="009F33E3" w:rsidRDefault="00953B7E" w:rsidP="00953B7E">
      <w:pPr>
        <w:pStyle w:val="a3"/>
        <w:spacing w:line="271" w:lineRule="auto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</w:t>
      </w:r>
      <w:r w:rsidRPr="009F33E3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в первом классе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>обучающийся научится: —правильно организовывать свой труд: своевременно подго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тавливать и убирать рабочее место, поддерживать порядок на нём в процессе труда;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—применять правила безопасной работы ножницами, иглой и аккуратной работы с клеем;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—действовать по предложенному образцу в соответствии с пра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вилами рациональной разметки (разметка на изнаночной стороне материала; экономия материала при разметке);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1" w:name="bookmark2205"/>
      <w:bookmarkEnd w:id="81"/>
      <w:r w:rsidRPr="009F33E3">
        <w:rPr>
          <w:rStyle w:val="1"/>
          <w:rFonts w:ascii="Times New Roman" w:hAnsi="Times New Roman" w:cs="Times New Roman"/>
          <w:sz w:val="22"/>
          <w:szCs w:val="22"/>
        </w:rPr>
        <w:t>определять названия и назначение основных инструментов и приспособлений для ручного труда (линейка, карандаш, нож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ницы, игла, шаблон, стека и др.), использовать их в практи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ческой работе;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—определять наименования отдельных материалов (бумага, картон, фольга, пластилин, природные, текстильные мате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риалы и пр.) и способы их обработки (сгибание, отрывание, сминание, резание, лепка и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пр.); выполнять доступные тех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нологические приёмы ручной обработки материалов при из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готовлении изделий;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—ориентироваться в наименованиях основных технологиче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ских операций: разметка деталей, выделение деталей, сборка изделия;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разметку деталей сгибанием, по шаблону, на глаз, от руки; выделение деталей способами обрывания, выреза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ния и др.; сборку изделий с помощью клея, ниток и др.;</w:t>
      </w:r>
    </w:p>
    <w:p w:rsidR="00953B7E" w:rsidRPr="009F33E3" w:rsidRDefault="00953B7E" w:rsidP="00953B7E">
      <w:pPr>
        <w:pStyle w:val="a3"/>
        <w:spacing w:line="271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—оформлять изделия строчкой прямого стежка;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2" w:name="bookmark2206"/>
      <w:bookmarkEnd w:id="82"/>
      <w:r w:rsidRPr="009F33E3">
        <w:rPr>
          <w:rStyle w:val="1"/>
          <w:rFonts w:ascii="Times New Roman" w:hAnsi="Times New Roman" w:cs="Times New Roman"/>
          <w:sz w:val="22"/>
          <w:szCs w:val="22"/>
        </w:rPr>
        <w:t>понимать смысл понятий «изделие», «деталь изделия», «об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разец», «заготовка», «материал», «инструмент», «приспособ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ление», «конструирование», «аппликация»;</w:t>
      </w:r>
    </w:p>
    <w:p w:rsidR="00953B7E" w:rsidRPr="009F33E3" w:rsidRDefault="00953B7E" w:rsidP="00953B7E">
      <w:pPr>
        <w:pStyle w:val="a3"/>
        <w:spacing w:line="271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задания с опорой на готовый план;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953B7E" w:rsidRPr="009F33E3" w:rsidRDefault="00953B7E" w:rsidP="00953B7E">
      <w:pPr>
        <w:pStyle w:val="a3"/>
        <w:spacing w:after="80"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—рассматривать и анализировать простые по конструкции об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разцы (по вопросам учителя); анализировать простейшую конструкцию изделия: выделять основные и дополнитель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ные детали, называть их форму, определять взаимное распо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ложение, виды соединения; способы изготовления;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3" w:name="bookmark2207"/>
      <w:bookmarkEnd w:id="83"/>
      <w:r w:rsidRPr="009F33E3">
        <w:rPr>
          <w:rStyle w:val="1"/>
          <w:rFonts w:ascii="Times New Roman" w:hAnsi="Times New Roman" w:cs="Times New Roman"/>
          <w:sz w:val="22"/>
          <w:szCs w:val="22"/>
        </w:rPr>
        <w:t>распознавать изученные виды материалов (природные, пла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стические, бумага, тонкий картон, текстильные, клей и др.), их свойства (цвет, фактура, форма, гибкость и др.);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4" w:name="bookmark2208"/>
      <w:bookmarkEnd w:id="84"/>
      <w:r w:rsidRPr="009F33E3">
        <w:rPr>
          <w:rStyle w:val="1"/>
          <w:rFonts w:ascii="Times New Roman" w:hAnsi="Times New Roman" w:cs="Times New Roman"/>
          <w:sz w:val="22"/>
          <w:szCs w:val="22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after="60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85" w:name="bookmark2209"/>
      <w:bookmarkEnd w:id="85"/>
      <w:r w:rsidRPr="009F33E3">
        <w:rPr>
          <w:rStyle w:val="1"/>
          <w:rFonts w:ascii="Times New Roman" w:hAnsi="Times New Roman" w:cs="Times New Roman"/>
          <w:sz w:val="22"/>
          <w:szCs w:val="22"/>
        </w:rPr>
        <w:t>различать материалы и инструменты по их назначению;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—называть и выполнять последовательность изготовления не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сложных изделий: разметка, резание, сборка,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отделка;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6" w:name="bookmark2210"/>
      <w:bookmarkEnd w:id="86"/>
      <w:r w:rsidRPr="009F33E3">
        <w:rPr>
          <w:rStyle w:val="1"/>
          <w:rFonts w:ascii="Times New Roman" w:hAnsi="Times New Roman" w:cs="Times New Roman"/>
          <w:sz w:val="22"/>
          <w:szCs w:val="22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ванием, сминанием, лепкой и пр.; собирать изделия с помо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щью клея, пластических масс и др.; эстетично и аккуратно выполнять отделку раскрашиванием, аппликацией, строч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кой прямого стежка;</w:t>
      </w:r>
    </w:p>
    <w:p w:rsidR="00953B7E" w:rsidRPr="009F33E3" w:rsidRDefault="00953B7E" w:rsidP="00953B7E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—использовать для сушки плоских изделий пресс;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 помощью учителя выполнять практическую работу и само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контроль с опорой на инструкционную карту, образец, ша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блон;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—различать разборные и неразборные конструкции неслож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ных изделий;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—понимать простейшие виды технической документации (ри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сунок, схема), конструировать и моделировать изделия из различных материалов по образцу, рисунку;</w:t>
      </w:r>
    </w:p>
    <w:p w:rsidR="00953B7E" w:rsidRPr="009F33E3" w:rsidRDefault="00953B7E" w:rsidP="00953B7E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—осуществлять элементарное сотрудничество, участвовать в коллективных работах под руководством учителя;</w:t>
      </w:r>
    </w:p>
    <w:p w:rsidR="00953B7E" w:rsidRPr="009F33E3" w:rsidRDefault="00953B7E" w:rsidP="00953B7E">
      <w:pPr>
        <w:pStyle w:val="a3"/>
        <w:spacing w:after="140"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несложные коллективные работы проектного ха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рактера.</w:t>
      </w:r>
    </w:p>
    <w:p w:rsidR="00953B7E" w:rsidRPr="009F33E3" w:rsidRDefault="00953B7E" w:rsidP="00953B7E">
      <w:pPr>
        <w:pStyle w:val="70"/>
        <w:numPr>
          <w:ilvl w:val="0"/>
          <w:numId w:val="7"/>
        </w:numPr>
        <w:tabs>
          <w:tab w:val="left" w:pos="236"/>
        </w:tabs>
        <w:spacing w:after="6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87" w:name="bookmark2211"/>
      <w:bookmarkEnd w:id="87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класс</w:t>
      </w:r>
    </w:p>
    <w:p w:rsidR="00953B7E" w:rsidRPr="009F33E3" w:rsidRDefault="00953B7E" w:rsidP="00953B7E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</w:t>
      </w:r>
      <w:r w:rsidRPr="009F33E3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во втором классе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>обучающийся научится: —понимать смысл понятий «инструкционная» («технологиче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ская») карта, «чертёж», «эскиз», «линии чертежа», «раз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вёртка», «макет», «модель», «технология», «технологиче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ские операции», «способы обработки» и использовать их в практической деятельности;</w:t>
      </w:r>
    </w:p>
    <w:p w:rsidR="00953B7E" w:rsidRPr="009F33E3" w:rsidRDefault="00953B7E" w:rsidP="00953B7E">
      <w:pPr>
        <w:pStyle w:val="a3"/>
        <w:spacing w:after="100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—выполнять задания по самостоятельно составленному плану;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8" w:name="bookmark2212"/>
      <w:bookmarkEnd w:id="88"/>
      <w:r w:rsidRPr="009F33E3">
        <w:rPr>
          <w:rStyle w:val="1"/>
          <w:rFonts w:ascii="Times New Roman" w:hAnsi="Times New Roman" w:cs="Times New Roman"/>
          <w:sz w:val="22"/>
          <w:szCs w:val="22"/>
        </w:rPr>
        <w:t>распознавать элементарные общие правила создания ру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котворного мира (прочность, удобство, эстетическая вырази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тельность — симметрия, асимметрия, равновесие); наблю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дать гармонию предметов и окружающей среды; называть характерные особенности изученных видов декоративно-при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кладного искусства;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—самостоятельно готовить рабочее место в соответствии с ви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дом деятельности, поддерживать порядок во время работы, убирать рабочее место;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9" w:name="bookmark2213"/>
      <w:bookmarkEnd w:id="89"/>
      <w:r w:rsidRPr="009F33E3">
        <w:rPr>
          <w:rStyle w:val="1"/>
          <w:rFonts w:ascii="Times New Roman" w:hAnsi="Times New Roman" w:cs="Times New Roman"/>
          <w:sz w:val="22"/>
          <w:szCs w:val="22"/>
        </w:rPr>
        <w:t>анализировать задание/образец по предложенным вопросам, памятке или инструкции, самостоятельно выполнять доступ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ные задания с опорой на инструкционную (технологическую) карту;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—самостоятельно отбирать материалы и инструменты для рабо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ты; исследовать свойства новых изучаемых материалов (тол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стый картон, натуральные ткани, нитки, проволока и др.);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—читать простейшие чертежи (эскизы), называть линии чер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тежа (линия контура и надреза, линия выносная и размер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ная, линия сгиба, линия симметрии);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953B7E" w:rsidRPr="009F33E3" w:rsidRDefault="00953B7E" w:rsidP="00953B7E">
      <w:pPr>
        <w:pStyle w:val="a3"/>
        <w:spacing w:line="271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биговку;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построение простейшего лекала (выкройки) пра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вильной геометрической формы и разметку деталей кроя на ткани по нему/ней;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—оформлять изделия и соединять детали освоенными ручны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ми строчками;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0" w:name="bookmark2214"/>
      <w:bookmarkEnd w:id="90"/>
      <w:r w:rsidRPr="009F33E3">
        <w:rPr>
          <w:rStyle w:val="1"/>
          <w:rFonts w:ascii="Times New Roman" w:hAnsi="Times New Roman" w:cs="Times New Roman"/>
          <w:sz w:val="22"/>
          <w:szCs w:val="22"/>
        </w:rPr>
        <w:t>понимать смысл понятия «развёртка» (трёхмерного предме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та); соотносить объёмную конструкцию с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изображениями её развёртки;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—отличать макет от модели, строить трёхмерный макет из го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товой развёртки;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—конструировать и моделировать изделия из различных мате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риалов по модели, простейшему чертежу или эскизу;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38"/>
        </w:tabs>
        <w:spacing w:after="60" w:line="271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91" w:name="bookmark2215"/>
      <w:bookmarkEnd w:id="91"/>
      <w:r w:rsidRPr="009F33E3">
        <w:rPr>
          <w:rStyle w:val="1"/>
          <w:rFonts w:ascii="Times New Roman" w:hAnsi="Times New Roman" w:cs="Times New Roman"/>
          <w:sz w:val="22"/>
          <w:szCs w:val="22"/>
        </w:rPr>
        <w:t>решать несложные конструкторско-технологические задачи;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3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2" w:name="bookmark2216"/>
      <w:bookmarkEnd w:id="92"/>
      <w:r w:rsidRPr="009F33E3">
        <w:rPr>
          <w:rStyle w:val="1"/>
          <w:rFonts w:ascii="Times New Roman" w:hAnsi="Times New Roman" w:cs="Times New Roman"/>
          <w:sz w:val="22"/>
          <w:szCs w:val="22"/>
        </w:rPr>
        <w:t>применять освоенные знания и практические умения (техно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логические, графические, конструкторские) в самостоятель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ной интеллектуальной и практической деятельности;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—делать выбор, какое мнение принять — своё или другое, вы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сказанное в ходе обсуждения;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3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3" w:name="bookmark2217"/>
      <w:bookmarkEnd w:id="93"/>
      <w:r w:rsidRPr="009F33E3">
        <w:rPr>
          <w:rStyle w:val="1"/>
          <w:rFonts w:ascii="Times New Roman" w:hAnsi="Times New Roman" w:cs="Times New Roman"/>
          <w:sz w:val="22"/>
          <w:szCs w:val="22"/>
        </w:rPr>
        <w:t>выполнять работу в малых группах, осуществлять сотрудни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чество;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—понимать особенности проектной деятельности, осущест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влять под руководством учителя элементарную проектную деятельность в малых группах: разрабатывать замысел, ис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кать пути его реализации, воплощать его в продукте, демон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стрировать готовый продукт;</w:t>
      </w:r>
    </w:p>
    <w:p w:rsidR="00953B7E" w:rsidRPr="009F33E3" w:rsidRDefault="00953B7E" w:rsidP="00953B7E">
      <w:pPr>
        <w:pStyle w:val="a3"/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—называть профессии людей, работающих в сфере обслужива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ния.</w:t>
      </w:r>
    </w:p>
    <w:p w:rsidR="00953B7E" w:rsidRPr="009F33E3" w:rsidRDefault="00953B7E" w:rsidP="00953B7E">
      <w:pPr>
        <w:pStyle w:val="70"/>
        <w:numPr>
          <w:ilvl w:val="0"/>
          <w:numId w:val="7"/>
        </w:numPr>
        <w:tabs>
          <w:tab w:val="left" w:pos="247"/>
        </w:tabs>
        <w:spacing w:after="6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4" w:name="bookmark2218"/>
      <w:bookmarkEnd w:id="94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класс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</w:t>
      </w:r>
      <w:r w:rsidRPr="009F33E3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в третьем классе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>обучающийся научится: —понимать смысл понятий «чертёж развёртки», «канцеляр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ский нож», «шило», «искусственный материал»;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—выделять и называть характерные особенности изученных видов декоративно-прикладного искусства, профессии масте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ров прикладного искусства (в рамках изученного);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—узнавать и называть по характерным особенностям образцов или по описанию изученные и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распространённые в крае ре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мёсла;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—называть и описывать свойства наиболее распространённых изучаемых искусственных и синтетических материалов (бу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мага, металлы, текстиль и др.);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—читать чертёж развёртки и выполнять разметку развёрток с помощью чертёжных инструментов (линейка, угольник, циркуль);</w:t>
      </w:r>
    </w:p>
    <w:p w:rsidR="00953B7E" w:rsidRPr="009F33E3" w:rsidRDefault="00953B7E" w:rsidP="00953B7E">
      <w:pPr>
        <w:pStyle w:val="a3"/>
        <w:spacing w:line="271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—узнавать и называть линии чертежа (осевая и центровая);</w:t>
      </w:r>
    </w:p>
    <w:p w:rsidR="00953B7E" w:rsidRPr="009F33E3" w:rsidRDefault="00953B7E" w:rsidP="00953B7E">
      <w:pPr>
        <w:pStyle w:val="a3"/>
        <w:spacing w:line="271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—безопасно пользоваться канцелярским ножом, шилом;</w:t>
      </w:r>
    </w:p>
    <w:p w:rsidR="00953B7E" w:rsidRPr="009F33E3" w:rsidRDefault="00953B7E" w:rsidP="00953B7E">
      <w:pPr>
        <w:pStyle w:val="a3"/>
        <w:spacing w:after="60" w:line="271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рицовку;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соединение деталей и отделку изделия освоенны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ми ручными строчками;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3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5" w:name="bookmark2219"/>
      <w:bookmarkEnd w:id="95"/>
      <w:r w:rsidRPr="009F33E3">
        <w:rPr>
          <w:rStyle w:val="1"/>
          <w:rFonts w:ascii="Times New Roman" w:hAnsi="Times New Roman" w:cs="Times New Roman"/>
          <w:sz w:val="22"/>
          <w:szCs w:val="22"/>
        </w:rPr>
        <w:t>решать простейшие задачи технико-технологического харак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тера по изменению вида и способа соединения деталей: на достраивание, придание новых свойств конструкции в соот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ветствии с новыми/дополненными требованиями; использо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вать комбинированные техники при изготовлении изделий в соответствии с технической или декоративно-художествен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ной задачей;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6" w:name="bookmark2220"/>
      <w:bookmarkEnd w:id="96"/>
      <w:r w:rsidRPr="009F33E3">
        <w:rPr>
          <w:rStyle w:val="1"/>
          <w:rFonts w:ascii="Times New Roman" w:hAnsi="Times New Roman" w:cs="Times New Roman"/>
          <w:sz w:val="22"/>
          <w:szCs w:val="22"/>
        </w:rPr>
        <w:t>понимать технологический и практический смысл различ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—конструировать и моделировать изделия из разных материа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лов и наборов «Конструктор» по заданным техническим, тех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нологическим и декоративно-художественным условиям;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after="60" w:line="271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97" w:name="bookmark2221"/>
      <w:bookmarkEnd w:id="97"/>
      <w:r w:rsidRPr="009F33E3">
        <w:rPr>
          <w:rStyle w:val="1"/>
          <w:rFonts w:ascii="Times New Roman" w:hAnsi="Times New Roman" w:cs="Times New Roman"/>
          <w:sz w:val="22"/>
          <w:szCs w:val="22"/>
        </w:rPr>
        <w:t>изменять конструкцию изделия по заданным условиям;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—выбирать способ соединения и соединительный материал в зависимости от требований конструкции;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8" w:name="bookmark2222"/>
      <w:bookmarkEnd w:id="98"/>
      <w:r w:rsidRPr="009F33E3">
        <w:rPr>
          <w:rStyle w:val="1"/>
          <w:rFonts w:ascii="Times New Roman" w:hAnsi="Times New Roman" w:cs="Times New Roman"/>
          <w:sz w:val="22"/>
          <w:szCs w:val="22"/>
        </w:rPr>
        <w:t>называть несколько видов информационных технологий и соответствующих способов передачи информации (из реаль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ного окружения учащихся);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—понимать назначение основных устройств персонального компьютера для ввода, вывода и обработки информации;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основные правила безопасной работы на компью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тере и других электронных средствах обучения;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—использовать возможности компьютера и информацион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но-коммуникационных технологий для поиска необходимой информации при выполнении обучающих, творческих и про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ектных заданий;</w:t>
      </w:r>
    </w:p>
    <w:p w:rsidR="00953B7E" w:rsidRPr="009F33E3" w:rsidRDefault="00953B7E" w:rsidP="00953B7E">
      <w:pPr>
        <w:pStyle w:val="a3"/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проектные задания в соответствии с содержанием изученного материала на основе полученных знаний и уме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ний.</w:t>
      </w:r>
    </w:p>
    <w:p w:rsidR="00953B7E" w:rsidRPr="009F33E3" w:rsidRDefault="00953B7E" w:rsidP="00953B7E">
      <w:pPr>
        <w:pStyle w:val="70"/>
        <w:numPr>
          <w:ilvl w:val="0"/>
          <w:numId w:val="7"/>
        </w:numPr>
        <w:tabs>
          <w:tab w:val="left" w:pos="250"/>
        </w:tabs>
        <w:spacing w:after="6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9" w:name="bookmark2223"/>
      <w:bookmarkEnd w:id="99"/>
      <w:r w:rsidRPr="009F33E3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класс</w:t>
      </w:r>
    </w:p>
    <w:p w:rsidR="00953B7E" w:rsidRPr="009F33E3" w:rsidRDefault="00953B7E" w:rsidP="00953B7E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</w:t>
      </w:r>
      <w:r w:rsidRPr="009F33E3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в четвёртом классе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>обучающийся научит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ся: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00" w:name="bookmark2224"/>
      <w:bookmarkEnd w:id="100"/>
      <w:r w:rsidRPr="009F33E3">
        <w:rPr>
          <w:rStyle w:val="1"/>
          <w:rFonts w:ascii="Times New Roman" w:hAnsi="Times New Roman" w:cs="Times New Roman"/>
          <w:sz w:val="22"/>
          <w:szCs w:val="22"/>
        </w:rPr>
        <w:t>формировать общее представление о мире профессий, их со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53B7E" w:rsidRPr="009F33E3" w:rsidRDefault="00953B7E" w:rsidP="00953B7E">
      <w:pPr>
        <w:pStyle w:val="a3"/>
        <w:spacing w:after="80"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—самостоятельно планировать и выполнять практическое за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дание (практическую работу) с опорой на инструкционную (технологическую) карту или творческий замысел; при необ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ходимости вносить коррективы в выполняемые действия;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01" w:name="bookmark2225"/>
      <w:bookmarkEnd w:id="101"/>
      <w:r w:rsidRPr="009F33E3">
        <w:rPr>
          <w:rStyle w:val="1"/>
          <w:rFonts w:ascii="Times New Roman" w:hAnsi="Times New Roman" w:cs="Times New Roman"/>
          <w:sz w:val="22"/>
          <w:szCs w:val="22"/>
        </w:rPr>
        <w:t>понимать элементарные основы бытовой культуры, выпол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нять доступные действия по самообслуживанию и доступные виды домашнего труда;</w:t>
      </w:r>
    </w:p>
    <w:p w:rsidR="00953B7E" w:rsidRPr="009F33E3" w:rsidRDefault="00953B7E" w:rsidP="00953B7E">
      <w:pPr>
        <w:pStyle w:val="a3"/>
        <w:numPr>
          <w:ilvl w:val="0"/>
          <w:numId w:val="1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02" w:name="bookmark2226"/>
      <w:bookmarkEnd w:id="102"/>
      <w:r w:rsidRPr="009F33E3">
        <w:rPr>
          <w:rStyle w:val="1"/>
          <w:rFonts w:ascii="Times New Roman" w:hAnsi="Times New Roman" w:cs="Times New Roman"/>
          <w:sz w:val="22"/>
          <w:szCs w:val="22"/>
        </w:rPr>
        <w:t>выполнять более сложные виды работ и приёмы обработки различных материалов (например, плетение, шитьё и выши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вание, тиснение по фольге и пр.), комбинировать различные способы в зависимости и от 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lastRenderedPageBreak/>
        <w:t>поставленной задачи; оформлять изделия и соединять детали освоенными ручными строч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ками;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—выполнять символические действия моделирования, пони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мать и создавать простейшие виды технической документа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ции (чертёж развёртки, эскиз, технический рисунок, схему) и выполнять по ней работу;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—решать простейшие задачи рационализаторского характера по изменению конструкции изделия: на достраивание, при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дание новых свойств конструкции в связи с изменением функционального назначения изделия;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—на основе усвоенных правил дизайна решать простейшие художественно-конструкторские задачи по созданию изде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лий с заданной функцией;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—создавать небольшие тексты, презентации и печатные публи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кации с использованием изображений на экране компьюте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ра; оформлять текст (выбор шрифта, размера, цвета шрифта, выравнивание абзаца);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—работать с доступной информацией; работать в программах </w:t>
      </w:r>
      <w:r w:rsidRPr="009F33E3">
        <w:rPr>
          <w:rStyle w:val="1"/>
          <w:rFonts w:ascii="Times New Roman" w:hAnsi="Times New Roman" w:cs="Times New Roman"/>
          <w:sz w:val="22"/>
          <w:szCs w:val="22"/>
          <w:lang w:val="en-US"/>
        </w:rPr>
        <w:t>Word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, </w:t>
      </w:r>
      <w:r w:rsidRPr="009F33E3">
        <w:rPr>
          <w:rStyle w:val="1"/>
          <w:rFonts w:ascii="Times New Roman" w:hAnsi="Times New Roman" w:cs="Times New Roman"/>
          <w:sz w:val="22"/>
          <w:szCs w:val="22"/>
          <w:lang w:val="en-US"/>
        </w:rPr>
        <w:t>Power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9F33E3">
        <w:rPr>
          <w:rStyle w:val="1"/>
          <w:rFonts w:ascii="Times New Roman" w:hAnsi="Times New Roman" w:cs="Times New Roman"/>
          <w:sz w:val="22"/>
          <w:szCs w:val="22"/>
          <w:lang w:val="en-US"/>
        </w:rPr>
        <w:t>Point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t>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—решать творческие задачи, мысленно создавать и разрабаты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вать проектный замысел, осуществлять выбор средств и спо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собов его практического воплощения, аргументированно представлять продукт проектной деятельности;</w:t>
      </w:r>
    </w:p>
    <w:p w:rsidR="00953B7E" w:rsidRPr="009F33E3" w:rsidRDefault="00953B7E" w:rsidP="00953B7E">
      <w:pPr>
        <w:pStyle w:val="a3"/>
        <w:spacing w:line="271" w:lineRule="auto"/>
        <w:ind w:left="240" w:hanging="240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9F33E3">
        <w:rPr>
          <w:rStyle w:val="1"/>
          <w:rFonts w:ascii="Times New Roman" w:hAnsi="Times New Roman" w:cs="Times New Roman"/>
          <w:sz w:val="22"/>
          <w:szCs w:val="22"/>
        </w:rPr>
        <w:t>—осуществлять сотрудничество в различных видах совместной деятельности; предлагать идеи для обсуждения, уважитель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но относиться к мнению товарищей, договариваться; уча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ствовать в распределении ролей, координировать собствен</w:t>
      </w:r>
      <w:r w:rsidRPr="009F33E3">
        <w:rPr>
          <w:rStyle w:val="1"/>
          <w:rFonts w:ascii="Times New Roman" w:hAnsi="Times New Roman" w:cs="Times New Roman"/>
          <w:sz w:val="22"/>
          <w:szCs w:val="22"/>
        </w:rPr>
        <w:softHyphen/>
        <w:t>ную работу в общем процессе.</w:t>
      </w:r>
    </w:p>
    <w:p w:rsidR="00953B7E" w:rsidRPr="00987D5C" w:rsidRDefault="00953B7E" w:rsidP="00953B7E">
      <w:pPr>
        <w:pStyle w:val="a3"/>
        <w:spacing w:line="271" w:lineRule="auto"/>
        <w:ind w:left="240" w:hanging="240"/>
        <w:jc w:val="both"/>
        <w:rPr>
          <w:rStyle w:val="1"/>
          <w:rFonts w:ascii="Times New Roman" w:hAnsi="Times New Roman" w:cs="Times New Roman"/>
          <w:color w:val="00B050"/>
          <w:sz w:val="22"/>
          <w:szCs w:val="22"/>
        </w:rPr>
      </w:pPr>
    </w:p>
    <w:p w:rsidR="00953B7E" w:rsidRPr="00987D5C" w:rsidRDefault="00953B7E" w:rsidP="00953B7E">
      <w:pPr>
        <w:tabs>
          <w:tab w:val="left" w:pos="284"/>
        </w:tabs>
        <w:autoSpaceDE w:val="0"/>
        <w:autoSpaceDN w:val="0"/>
        <w:spacing w:line="20" w:lineRule="atLeast"/>
        <w:jc w:val="center"/>
        <w:outlineLvl w:val="1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bookmarkStart w:id="103" w:name="_Toc99808126"/>
      <w:bookmarkStart w:id="104" w:name="_Toc99809880"/>
      <w:bookmarkStart w:id="105" w:name="_Toc99810562"/>
      <w:bookmarkStart w:id="106" w:name="_Toc99860926"/>
      <w:r w:rsidRPr="00987D5C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Тематическое планирование предмета «Технология</w:t>
      </w:r>
      <w:bookmarkEnd w:id="103"/>
      <w:bookmarkEnd w:id="104"/>
      <w:bookmarkEnd w:id="105"/>
      <w:bookmarkEnd w:id="106"/>
      <w:r w:rsidRPr="00987D5C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»</w:t>
      </w:r>
    </w:p>
    <w:p w:rsidR="00953B7E" w:rsidRPr="008867B3" w:rsidRDefault="00953B7E" w:rsidP="00953B7E">
      <w:pPr>
        <w:tabs>
          <w:tab w:val="left" w:pos="284"/>
        </w:tabs>
        <w:autoSpaceDE w:val="0"/>
        <w:autoSpaceDN w:val="0"/>
        <w:spacing w:line="20" w:lineRule="atLeast"/>
        <w:rPr>
          <w:rFonts w:ascii="Times New Roman" w:hAnsi="Times New Roman" w:cs="Times New Roman"/>
          <w:color w:val="auto"/>
          <w:spacing w:val="1"/>
          <w:sz w:val="22"/>
          <w:szCs w:val="22"/>
          <w:lang w:val="x-none" w:eastAsia="en-US"/>
        </w:rPr>
      </w:pPr>
      <w:r w:rsidRPr="00987D5C">
        <w:rPr>
          <w:rFonts w:ascii="Times New Roman" w:hAnsi="Times New Roman" w:cs="Times New Roman"/>
          <w:color w:val="auto"/>
          <w:sz w:val="22"/>
          <w:szCs w:val="22"/>
          <w:lang w:val="x-none" w:eastAsia="en-US"/>
        </w:rPr>
        <w:t xml:space="preserve">Тематическое планирование по </w:t>
      </w:r>
      <w:r w:rsidRPr="00987D5C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Технологии</w:t>
      </w:r>
      <w:r w:rsidRPr="00987D5C">
        <w:rPr>
          <w:rFonts w:ascii="Times New Roman" w:hAnsi="Times New Roman" w:cs="Times New Roman"/>
          <w:color w:val="auto"/>
          <w:sz w:val="22"/>
          <w:szCs w:val="22"/>
          <w:lang w:val="x-none" w:eastAsia="en-US"/>
        </w:rPr>
        <w:t xml:space="preserve"> для 1-4 классов составлено с </w:t>
      </w:r>
      <w:r w:rsidRPr="008867B3">
        <w:rPr>
          <w:rFonts w:ascii="Times New Roman" w:hAnsi="Times New Roman" w:cs="Times New Roman"/>
          <w:color w:val="auto"/>
          <w:sz w:val="22"/>
          <w:szCs w:val="22"/>
          <w:lang w:val="x-none" w:eastAsia="en-US"/>
        </w:rPr>
        <w:t>учетом</w:t>
      </w:r>
      <w:r w:rsidRPr="008867B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sz w:val="22"/>
          <w:szCs w:val="22"/>
          <w:lang w:val="x-none" w:eastAsia="en-US"/>
        </w:rPr>
        <w:t>рабочей</w:t>
      </w:r>
      <w:r w:rsidRPr="008867B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sz w:val="22"/>
          <w:szCs w:val="22"/>
          <w:lang w:val="x-none" w:eastAsia="en-US"/>
        </w:rPr>
        <w:t>Программы</w:t>
      </w:r>
      <w:r w:rsidRPr="008867B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sz w:val="22"/>
          <w:szCs w:val="22"/>
          <w:lang w:val="x-none" w:eastAsia="en-US"/>
        </w:rPr>
        <w:t>Воспитания.</w:t>
      </w:r>
    </w:p>
    <w:p w:rsidR="00953B7E" w:rsidRPr="008867B3" w:rsidRDefault="00953B7E" w:rsidP="00953B7E">
      <w:pPr>
        <w:autoSpaceDE w:val="0"/>
        <w:autoSpaceDN w:val="0"/>
        <w:spacing w:line="20" w:lineRule="atLeast"/>
        <w:ind w:right="154"/>
        <w:jc w:val="both"/>
        <w:rPr>
          <w:rFonts w:ascii="Times New Roman" w:hAnsi="Times New Roman" w:cs="Times New Roman"/>
          <w:color w:val="auto"/>
          <w:lang w:val="x-none" w:eastAsia="en-US"/>
        </w:rPr>
      </w:pPr>
      <w:r w:rsidRPr="008867B3">
        <w:rPr>
          <w:rFonts w:ascii="Times New Roman" w:hAnsi="Times New Roman" w:cs="Times New Roman"/>
          <w:color w:val="auto"/>
          <w:spacing w:val="1"/>
          <w:lang w:val="x-none" w:eastAsia="en-US"/>
        </w:rPr>
        <w:t>Воспитательный потенциал предмета:</w:t>
      </w:r>
      <w:r w:rsidRPr="008867B3">
        <w:rPr>
          <w:rFonts w:ascii="Times New Roman" w:hAnsi="Times New Roman" w:cs="Times New Roman"/>
          <w:color w:val="auto"/>
          <w:spacing w:val="1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Продуктивная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предметная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деятельность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на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уроках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lastRenderedPageBreak/>
        <w:t>техноло</w:t>
      </w:r>
      <w:r w:rsidRPr="008867B3">
        <w:rPr>
          <w:rFonts w:ascii="Times New Roman" w:hAnsi="Times New Roman" w:cs="Times New Roman"/>
          <w:color w:val="auto"/>
          <w:w w:val="115"/>
          <w:lang w:val="x-none" w:eastAsia="en-US"/>
        </w:rPr>
        <w:t xml:space="preserve">гии </w:t>
      </w:r>
      <w:r w:rsidRPr="008867B3">
        <w:rPr>
          <w:rFonts w:ascii="Times New Roman" w:hAnsi="Times New Roman" w:cs="Times New Roman"/>
          <w:color w:val="auto"/>
          <w:w w:val="115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15"/>
          <w:lang w:val="x-none" w:eastAsia="en-US"/>
        </w:rPr>
        <w:t xml:space="preserve">является основой формирования познавательных </w:t>
      </w:r>
      <w:r w:rsidRPr="008867B3">
        <w:rPr>
          <w:rFonts w:ascii="Times New Roman" w:hAnsi="Times New Roman" w:cs="Times New Roman"/>
          <w:color w:val="auto"/>
          <w:w w:val="115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15"/>
          <w:lang w:val="x-none" w:eastAsia="en-US"/>
        </w:rPr>
        <w:t>способно</w:t>
      </w:r>
      <w:r w:rsidRPr="008867B3">
        <w:rPr>
          <w:rFonts w:ascii="Times New Roman" w:hAnsi="Times New Roman" w:cs="Times New Roman"/>
          <w:color w:val="auto"/>
          <w:spacing w:val="-1"/>
          <w:w w:val="120"/>
          <w:lang w:val="x-none" w:eastAsia="en-US"/>
        </w:rPr>
        <w:t>стей</w:t>
      </w:r>
      <w:r w:rsidRPr="008867B3">
        <w:rPr>
          <w:rFonts w:ascii="Times New Roman" w:hAnsi="Times New Roman" w:cs="Times New Roman"/>
          <w:color w:val="auto"/>
          <w:spacing w:val="-1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spacing w:val="-1"/>
          <w:w w:val="120"/>
          <w:lang w:val="x-none" w:eastAsia="en-US"/>
        </w:rPr>
        <w:t>школьников,</w:t>
      </w:r>
      <w:r w:rsidRPr="008867B3">
        <w:rPr>
          <w:rFonts w:ascii="Times New Roman" w:hAnsi="Times New Roman" w:cs="Times New Roman"/>
          <w:color w:val="auto"/>
          <w:spacing w:val="-1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spacing w:val="-1"/>
          <w:w w:val="120"/>
          <w:lang w:val="x-none" w:eastAsia="en-US"/>
        </w:rPr>
        <w:t>стремления</w:t>
      </w:r>
      <w:r w:rsidRPr="008867B3">
        <w:rPr>
          <w:rFonts w:ascii="Times New Roman" w:hAnsi="Times New Roman" w:cs="Times New Roman"/>
          <w:color w:val="auto"/>
          <w:spacing w:val="-1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spacing w:val="-1"/>
          <w:w w:val="120"/>
          <w:lang w:val="x-none" w:eastAsia="en-US"/>
        </w:rPr>
        <w:t>активно</w:t>
      </w:r>
      <w:r w:rsidRPr="008867B3">
        <w:rPr>
          <w:rFonts w:ascii="Times New Roman" w:hAnsi="Times New Roman" w:cs="Times New Roman"/>
          <w:color w:val="auto"/>
          <w:spacing w:val="-1"/>
          <w:w w:val="120"/>
          <w:lang w:eastAsia="en-US"/>
        </w:rPr>
        <w:t xml:space="preserve"> 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знакомиться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с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историей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материальной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культуры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и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семейных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традиций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своего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и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других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народов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и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уважительного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отношения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к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 xml:space="preserve"> </w:t>
      </w:r>
      <w:r w:rsidRPr="008867B3">
        <w:rPr>
          <w:rFonts w:ascii="Times New Roman" w:hAnsi="Times New Roman" w:cs="Times New Roman"/>
          <w:color w:val="auto"/>
          <w:w w:val="120"/>
          <w:lang w:val="x-none" w:eastAsia="en-US"/>
        </w:rPr>
        <w:t>ним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>.</w:t>
      </w:r>
    </w:p>
    <w:p w:rsidR="00953B7E" w:rsidRPr="008867B3" w:rsidRDefault="00953B7E" w:rsidP="00953B7E">
      <w:pPr>
        <w:autoSpaceDE w:val="0"/>
        <w:autoSpaceDN w:val="0"/>
        <w:spacing w:line="20" w:lineRule="atLeast"/>
        <w:ind w:right="154"/>
        <w:jc w:val="both"/>
        <w:rPr>
          <w:rFonts w:ascii="Times New Roman" w:hAnsi="Times New Roman" w:cs="Times New Roman"/>
          <w:color w:val="auto"/>
          <w:lang w:eastAsia="en-US"/>
        </w:rPr>
      </w:pP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>Занятия продуктивной деятельностью закладывают основу для формирования у обучающихся социально-значимых прак</w:t>
      </w:r>
      <w:r w:rsidRPr="008867B3">
        <w:rPr>
          <w:rFonts w:ascii="Times New Roman" w:hAnsi="Times New Roman" w:cs="Times New Roman"/>
          <w:color w:val="auto"/>
          <w:w w:val="115"/>
          <w:lang w:eastAsia="en-US"/>
        </w:rPr>
        <w:t>тических умений и опыта преобразовательной творческой дея</w:t>
      </w:r>
      <w:r w:rsidRPr="008867B3">
        <w:rPr>
          <w:rFonts w:ascii="Times New Roman" w:hAnsi="Times New Roman" w:cs="Times New Roman"/>
          <w:color w:val="auto"/>
          <w:w w:val="120"/>
          <w:lang w:eastAsia="en-US"/>
        </w:rPr>
        <w:t>тельности как предпосылки для успешной социализации личности младшего школьника</w:t>
      </w:r>
      <w:r w:rsidRPr="008867B3">
        <w:rPr>
          <w:rFonts w:ascii="Times New Roman" w:hAnsi="Times New Roman" w:cs="Times New Roman"/>
          <w:color w:val="auto"/>
          <w:w w:val="142"/>
          <w:lang w:eastAsia="en-US"/>
        </w:rPr>
        <w:t xml:space="preserve">. </w:t>
      </w:r>
    </w:p>
    <w:p w:rsidR="00953B7E" w:rsidRPr="00D27F25" w:rsidRDefault="00953B7E" w:rsidP="00953B7E">
      <w:pPr>
        <w:tabs>
          <w:tab w:val="left" w:pos="284"/>
        </w:tabs>
        <w:autoSpaceDE w:val="0"/>
        <w:autoSpaceDN w:val="0"/>
        <w:spacing w:line="20" w:lineRule="atLeast"/>
        <w:jc w:val="both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1"/>
        <w:gridCol w:w="1927"/>
        <w:gridCol w:w="1155"/>
        <w:gridCol w:w="2863"/>
        <w:gridCol w:w="3851"/>
      </w:tblGrid>
      <w:tr w:rsidR="00953B7E" w:rsidRPr="00D27F25" w:rsidTr="004E5890">
        <w:trPr>
          <w:trHeight w:val="460"/>
        </w:trPr>
        <w:tc>
          <w:tcPr>
            <w:tcW w:w="378" w:type="pct"/>
            <w:tcBorders>
              <w:bottom w:val="single" w:sz="4" w:space="0" w:color="000000"/>
            </w:tcBorders>
          </w:tcPr>
          <w:p w:rsidR="00953B7E" w:rsidRPr="00BC2436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4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909" w:type="pct"/>
            <w:tcBorders>
              <w:bottom w:val="single" w:sz="4" w:space="0" w:color="000000"/>
            </w:tcBorders>
            <w:vAlign w:val="center"/>
          </w:tcPr>
          <w:p w:rsidR="00953B7E" w:rsidRPr="00BC2436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4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тем, планируемых для освоения учащимися</w:t>
            </w:r>
          </w:p>
        </w:tc>
        <w:tc>
          <w:tcPr>
            <w:tcW w:w="545" w:type="pct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953B7E" w:rsidRPr="00BC2436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4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1351" w:type="pct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953B7E" w:rsidRPr="00BC2436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4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Информация об электронных учебно-методических материалах</w:t>
            </w:r>
          </w:p>
          <w:p w:rsidR="00953B7E" w:rsidRPr="00BC2436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7" w:type="pct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953B7E" w:rsidRPr="00BC2436" w:rsidRDefault="00953B7E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4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Воспитательный потенциал</w:t>
            </w:r>
          </w:p>
          <w:p w:rsidR="00953B7E" w:rsidRPr="00BC2436" w:rsidRDefault="00953B7E" w:rsidP="004E5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4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урока в соответствии с</w:t>
            </w:r>
          </w:p>
          <w:p w:rsidR="00953B7E" w:rsidRPr="00BC2436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24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модулем «Школьный урок»</w:t>
            </w:r>
          </w:p>
          <w:p w:rsidR="00953B7E" w:rsidRPr="00BC2436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B7E" w:rsidRPr="00D27F25" w:rsidTr="004E5890">
        <w:trPr>
          <w:trHeight w:val="23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53B7E" w:rsidRPr="00BC2436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C243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 класс</w:t>
            </w:r>
          </w:p>
        </w:tc>
      </w:tr>
      <w:tr w:rsidR="00953B7E" w:rsidRPr="00D27F25" w:rsidTr="004E5890">
        <w:trPr>
          <w:trHeight w:val="2652"/>
        </w:trPr>
        <w:tc>
          <w:tcPr>
            <w:tcW w:w="378" w:type="pct"/>
            <w:tcBorders>
              <w:top w:val="single" w:sz="4" w:space="0" w:color="auto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Давайте</w:t>
            </w:r>
            <w:r w:rsidRPr="00D27F2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познакомимс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 ч.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</w:tcBorders>
          </w:tcPr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20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20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9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https://prosv.ru/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 сайт издательства «Просвещение» 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20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20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10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https://uchebnikonline.ru/uchebniki/1-klass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- электронные учебники и тетради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20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11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https://catalog.prosv.ru/item/9568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 электронное приложение к учебнику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20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12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https://aclass.ru/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образовательная платформа А- класс 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20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13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https://multiurok.ru/files/pourochnyie-razrabotki-po-russkomu-iazyku-dlia-1-k.html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-поурочные разработки по технологии для 1 кл.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ind w:right="2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https://resh.edu.ru/subject/13/1/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Российская электронная школа.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6" w:space="0" w:color="000000"/>
            </w:tcBorders>
          </w:tcPr>
          <w:p w:rsidR="00953B7E" w:rsidRPr="00987D5C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134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x-none" w:eastAsia="en-US"/>
              </w:rPr>
            </w:pPr>
            <w:r w:rsidRPr="00987D5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x-none" w:eastAsia="en-US"/>
              </w:rPr>
              <w:t>Реализацияшкольнымипедагогамивоспитательногопотенциалаурокапредполагаетследующее:</w:t>
            </w:r>
          </w:p>
          <w:p w:rsidR="00953B7E" w:rsidRPr="00D27F25" w:rsidRDefault="00953B7E" w:rsidP="00953B7E">
            <w:pPr>
              <w:widowControl/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autoSpaceDE w:val="0"/>
              <w:autoSpaceDN w:val="0"/>
              <w:spacing w:after="200" w:line="20" w:lineRule="atLeast"/>
              <w:ind w:left="84" w:right="1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овлениедоверительныхотношениймеждуучителемиегоучениками,способствующихпозитивномувосприятиюучащимисятребованийипросьбучителя,привлечениюихвниманиякобсуждаемойнаурокеинформации,активизацииихпознавательнойдеятельности;</w:t>
            </w:r>
          </w:p>
        </w:tc>
      </w:tr>
      <w:tr w:rsidR="00953B7E" w:rsidRPr="00D27F25" w:rsidTr="004E5890">
        <w:trPr>
          <w:trHeight w:val="401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Человекиземля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 ч.</w:t>
            </w:r>
          </w:p>
        </w:tc>
        <w:tc>
          <w:tcPr>
            <w:tcW w:w="1351" w:type="pct"/>
            <w:vMerge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побуждение школьников соблюдать на уроке общепринятые нормы поведения, правилаобщениясостаршими(учителями)исверстниками(школьниками),принципыучебнойдисциплиныи самоорганизации;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привлечениевниманияшкольниковкценностномуаспектуизучаемыхнаурокахявлений, организация их работы с получаемой на уроке социально значимой информацией –инициированиеееобсуждения,высказыванияучащимисясвоегомненияпоееповоду,выработкисвоегок ней отношения;</w:t>
            </w:r>
          </w:p>
        </w:tc>
      </w:tr>
      <w:tr w:rsidR="00953B7E" w:rsidRPr="00D27F25" w:rsidTr="004E5890">
        <w:trPr>
          <w:trHeight w:val="1107"/>
        </w:trPr>
        <w:tc>
          <w:tcPr>
            <w:tcW w:w="378" w:type="pct"/>
            <w:tcBorders>
              <w:righ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Человеки вода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 ч.</w:t>
            </w:r>
          </w:p>
        </w:tc>
        <w:tc>
          <w:tcPr>
            <w:tcW w:w="1351" w:type="pct"/>
            <w:vMerge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ниевоспитательныхвозможностейсодержанияучебногопредметачерездемонстрациюдетямпримеровответственного,гражданскогоповедения,проявлениячеловеколюбия и добросердечности, через подбор соответствующих текстов для чтения, задачдлярешения, проблемныхситуацийдля обсуждения вклассе;</w:t>
            </w:r>
          </w:p>
        </w:tc>
      </w:tr>
      <w:tr w:rsidR="00953B7E" w:rsidRPr="00D27F25" w:rsidTr="004E5890">
        <w:trPr>
          <w:trHeight w:val="401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Человекивоздух</w:t>
            </w:r>
          </w:p>
        </w:tc>
        <w:tc>
          <w:tcPr>
            <w:tcW w:w="545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 ч.</w:t>
            </w:r>
          </w:p>
        </w:tc>
        <w:tc>
          <w:tcPr>
            <w:tcW w:w="1351" w:type="pct"/>
            <w:vMerge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widowControl/>
              <w:tabs>
                <w:tab w:val="left" w:pos="84"/>
              </w:tabs>
              <w:autoSpaceDE w:val="0"/>
              <w:autoSpaceDN w:val="0"/>
              <w:spacing w:after="200" w:line="20" w:lineRule="atLeast"/>
              <w:ind w:right="13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применение на уроке интерактивных форм работы учащихся: интеллектуальных игр,стимулирующихпознавательнуюмотивациюшкольников;групповойработы или работы в парах, которые учат школьников командной работе и взаимодействию сдругимидетьми;</w:t>
            </w:r>
          </w:p>
          <w:p w:rsidR="00953B7E" w:rsidRPr="00D27F25" w:rsidRDefault="00953B7E" w:rsidP="004E5890">
            <w:pPr>
              <w:widowControl/>
              <w:tabs>
                <w:tab w:val="left" w:pos="84"/>
                <w:tab w:val="left" w:pos="284"/>
                <w:tab w:val="left" w:pos="367"/>
              </w:tabs>
              <w:autoSpaceDE w:val="0"/>
              <w:autoSpaceDN w:val="0"/>
              <w:spacing w:after="200" w:line="20" w:lineRule="atLeast"/>
              <w:ind w:left="84" w:right="13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включение в урок игровых процедур, которые помогают поддержать мотивацию детей кполучению знаний, налаживанию позитивных межличностных отношений в классе, помогаютустановлениюдоброжелательной атмосферывовремяурока;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84"/>
                <w:tab w:val="left" w:pos="284"/>
                <w:tab w:val="left" w:pos="367"/>
              </w:tabs>
              <w:autoSpaceDE w:val="0"/>
              <w:autoSpaceDN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53B7E" w:rsidRPr="00D27F25" w:rsidTr="004E5890">
        <w:trPr>
          <w:trHeight w:val="401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Человекиинформация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 ч.</w:t>
            </w:r>
          </w:p>
        </w:tc>
        <w:tc>
          <w:tcPr>
            <w:tcW w:w="1351" w:type="pct"/>
            <w:vMerge/>
            <w:tcBorders>
              <w:bottom w:val="single" w:sz="4" w:space="0" w:color="auto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widowControl/>
              <w:shd w:val="clear" w:color="auto" w:fill="FFFFFF"/>
              <w:tabs>
                <w:tab w:val="left" w:pos="84"/>
                <w:tab w:val="left" w:pos="284"/>
                <w:tab w:val="left" w:pos="367"/>
              </w:tabs>
              <w:autoSpaceDE w:val="0"/>
              <w:autoSpaceDN w:val="0"/>
              <w:spacing w:after="200" w:line="20" w:lineRule="atLeast"/>
              <w:rPr>
                <w:rFonts w:ascii="Times New Roman" w:hAnsi="Times New Roman" w:cs="Times New Roman"/>
                <w:sz w:val="20"/>
                <w:szCs w:val="20"/>
                <w:lang w:val="x-none"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val="x-none" w:eastAsia="en-US"/>
              </w:rPr>
              <w:t>Инициированиеиподдержкаисследовательскойдеятельностишкольниковврамкахреализациииминдивидуальныхигрупповыхисследовательскихпроектов,чтодастшкольникамвозможностьприобрестинавыксамостоятельногорешениятеоретическойпроблемы,навыкгенерированияиоформлениясобственныхидей,навыкуважительногоотношения к чужим идеям, оформленным в работах других исследователей, навык публичноговыступленияпередаудиторией,аргументированияиотстаиваниясвоейточкизрения</w:t>
            </w:r>
          </w:p>
        </w:tc>
      </w:tr>
      <w:tr w:rsidR="00953B7E" w:rsidRPr="00D27F25" w:rsidTr="004E5890">
        <w:trPr>
          <w:trHeight w:val="398"/>
        </w:trPr>
        <w:tc>
          <w:tcPr>
            <w:tcW w:w="5000" w:type="pct"/>
            <w:gridSpan w:val="5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класс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Давайте</w:t>
            </w:r>
            <w:r w:rsidRPr="00D27F2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познакомимся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351" w:type="pct"/>
            <w:vMerge w:val="restar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15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https://prosv.ru/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 сайт издательства «Просвещение» 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16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https://uchebnikonline.ru/uchebniki/1-klass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- электронные учебники и тетради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17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 xml:space="preserve">https://catalog.prosv.ru/item/9566 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электронное приложение к учебнику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18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https://multiurok.ru/files/pourochnyie-razrabotki-po-tiekhnologhii-2-klass.html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 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поурочные разработки к урокам 2 класс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19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https://aclass.ru/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образовательная платформа А- класс 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6" w:space="0" w:color="000000"/>
            </w:tcBorders>
          </w:tcPr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134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x-none" w:eastAsia="en-US"/>
              </w:rPr>
            </w:pPr>
            <w:r w:rsidRPr="00D27F2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x-none" w:eastAsia="en-US"/>
              </w:rPr>
              <w:lastRenderedPageBreak/>
              <w:t>Реализацияшкольнымипедагогамивоспитательногопотенциалаурокапредполагаетследующее:</w:t>
            </w:r>
          </w:p>
          <w:p w:rsidR="00953B7E" w:rsidRPr="00D27F25" w:rsidRDefault="00953B7E" w:rsidP="00953B7E">
            <w:pPr>
              <w:widowControl/>
              <w:numPr>
                <w:ilvl w:val="0"/>
                <w:numId w:val="8"/>
              </w:numPr>
              <w:tabs>
                <w:tab w:val="left" w:pos="284"/>
                <w:tab w:val="left" w:pos="822"/>
              </w:tabs>
              <w:autoSpaceDE w:val="0"/>
              <w:autoSpaceDN w:val="0"/>
              <w:spacing w:after="200" w:line="20" w:lineRule="atLeast"/>
              <w:ind w:right="1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овлениедоверительныхотношениймеждуучителемиегоучениками,способствующихпозитивномувосприятиюучащимисятребованийипросьбучителя,привлечениюихвниманиякобсуждаемойнаурокеинформации,активизацииихпознавательнойдеятельности;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tabs>
                <w:tab w:val="left" w:pos="284"/>
                <w:tab w:val="left" w:pos="1620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  <w:t>и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земля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 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побуждение школьников соблюдать на уроке общепринятые нормы поведения, правилаобщениясостаршими(учителями)исверстниками(школьниками),принципыучебнойдисциплиныи самоорганизации;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привлечениевниманияшкольниковкценностномуаспектуизучаемыхнаурокахявлений, организация их работы с получаемой на уроке социально значимой информацией –инициированиеееобсуждения,высказыванияучащимисясвоегомненияпоееповоду,выработкисвоегок ней отношения;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tabs>
                <w:tab w:val="left" w:pos="284"/>
                <w:tab w:val="left" w:pos="1620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  <w:t>и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использованиевоспитательныхвозможностейсодержанияучебногопредметачерездемонстрациюдетямпримеровответственного,гражданскогоповедения,проявлениячеловеколюбия и добросердечности, через подбор соответствующих текстов для чтения, задачдлярешения, проблемныхситуацийдля обсуждения вклассе;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D27F2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и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воздух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953B7E">
            <w:pPr>
              <w:widowControl/>
              <w:numPr>
                <w:ilvl w:val="0"/>
                <w:numId w:val="9"/>
              </w:numPr>
              <w:tabs>
                <w:tab w:val="left" w:pos="84"/>
              </w:tabs>
              <w:autoSpaceDE w:val="0"/>
              <w:autoSpaceDN w:val="0"/>
              <w:spacing w:after="200" w:line="20" w:lineRule="atLeast"/>
              <w:ind w:left="225" w:right="134" w:hanging="14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применение на уроке интерактивных форм работы учащихся: интеллектуальных 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игр,стимулирующихпознавательнуюмотивациюшкольников;групповойработы или работы в парах, которые учат школьников командной работе и взаимодействию сдругимидетьми;</w:t>
            </w:r>
          </w:p>
          <w:p w:rsidR="00953B7E" w:rsidRPr="00D27F25" w:rsidRDefault="00953B7E" w:rsidP="00953B7E">
            <w:pPr>
              <w:widowControl/>
              <w:numPr>
                <w:ilvl w:val="0"/>
                <w:numId w:val="9"/>
              </w:numPr>
              <w:tabs>
                <w:tab w:val="left" w:pos="84"/>
                <w:tab w:val="left" w:pos="284"/>
                <w:tab w:val="left" w:pos="367"/>
              </w:tabs>
              <w:autoSpaceDE w:val="0"/>
              <w:autoSpaceDN w:val="0"/>
              <w:spacing w:after="200" w:line="20" w:lineRule="atLeast"/>
              <w:ind w:left="225" w:right="134" w:hanging="14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включение в урок игровых процедур, которые помогают поддержать мотивацию детей кполучению знаний, налаживанию позитивных межличностных отношений в классе, помогаютустановлениюдоброжелательной атмосферывовремяурока;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D27F2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и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информация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Инициирование и  поддержка исследовательской деятельности школьников в рамках реализации им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выступления перед аудиторией, аргументирования и отстаивания своей точки зрения</w:t>
            </w:r>
          </w:p>
        </w:tc>
      </w:tr>
      <w:tr w:rsidR="00953B7E" w:rsidRPr="00D27F25" w:rsidTr="004E5890">
        <w:trPr>
          <w:trHeight w:val="460"/>
        </w:trPr>
        <w:tc>
          <w:tcPr>
            <w:tcW w:w="5000" w:type="pct"/>
            <w:gridSpan w:val="5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3 класс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tabs>
                <w:tab w:val="left" w:pos="284"/>
                <w:tab w:val="left" w:pos="765"/>
              </w:tabs>
              <w:autoSpaceDE w:val="0"/>
              <w:autoSpaceDN w:val="0"/>
              <w:spacing w:line="20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Давайтепознакомимся.Как</w:t>
            </w:r>
            <w:r w:rsidRPr="00D27F2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работать с у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чебником</w:t>
            </w:r>
          </w:p>
        </w:tc>
        <w:tc>
          <w:tcPr>
            <w:tcW w:w="545" w:type="pct"/>
          </w:tcPr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1ч.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1" w:type="pct"/>
            <w:vMerge w:val="restar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20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https://prosv.ru/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- сайт издательства «Просвещение»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21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https://aclass.ru/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- образовательная платформа А- класс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22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https://catalog.prosv.ru/item/942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- электронное приложение к учебнику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23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https://infourok.ru/n-i-rogovceva-uroki-tehnologii-klass-pourochnie-metodicheskie-ukazaniya-2036814.html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- поурочное планирование для 3 кл.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6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6" w:space="0" w:color="000000"/>
            </w:tcBorders>
          </w:tcPr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134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x-none" w:eastAsia="en-US"/>
              </w:rPr>
            </w:pPr>
            <w:r w:rsidRPr="00D27F2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x-none" w:eastAsia="en-US"/>
              </w:rPr>
              <w:t>Реализацияшкольнымипедагогамивоспитательногопотенциалаурокапредполагаетследующее:</w:t>
            </w:r>
          </w:p>
          <w:p w:rsidR="00953B7E" w:rsidRPr="00D27F25" w:rsidRDefault="00953B7E" w:rsidP="00953B7E">
            <w:pPr>
              <w:widowControl/>
              <w:numPr>
                <w:ilvl w:val="0"/>
                <w:numId w:val="8"/>
              </w:numPr>
              <w:tabs>
                <w:tab w:val="left" w:pos="284"/>
                <w:tab w:val="left" w:pos="822"/>
              </w:tabs>
              <w:autoSpaceDE w:val="0"/>
              <w:autoSpaceDN w:val="0"/>
              <w:spacing w:after="200" w:line="20" w:lineRule="atLeast"/>
              <w:ind w:right="1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овлениедоверительныхотношениймеждуучителемиегоучениками,способствующихпозитивномувосприятиюучащимисятребованийипросьбучителя,привлечениюихвниманиякобсуждаемойнаурокеинформации,активизацииихпознавательнойдеятельности;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 и Земля</w:t>
            </w:r>
          </w:p>
        </w:tc>
        <w:tc>
          <w:tcPr>
            <w:tcW w:w="545" w:type="pct"/>
          </w:tcPr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 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побуждение школьников соблюдать на уроке общепринятые нормы поведения, правилаобщениясостаршими(учителями)исверстниками(школьниками),принципыучебнойдисциплиныи самоорганизации;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привлечениевниманияшкольниковкценностномуаспектуизучаемыхнаурокахявлений, организация их работы с получаемой на уроке социально значимой 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информацией –инициированиеееобсуждения,высказыванияучащимисясвоегомненияпоееповоду,выработкисвоегок ней отношения;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282425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 и вода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использованиевоспитательныхвозможностейсодержанияучебногопредметачерездемонстрациюдетямпримеровответственного,гражданскогоповедения,проявлениячеловеколюбия и добросердечности, через подбор соответствующих текстов для чтения, задачдлярешения, проблемныхситуацийдля обсуждения вклассе;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28242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 и воздух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953B7E">
            <w:pPr>
              <w:widowControl/>
              <w:numPr>
                <w:ilvl w:val="0"/>
                <w:numId w:val="9"/>
              </w:numPr>
              <w:tabs>
                <w:tab w:val="left" w:pos="84"/>
              </w:tabs>
              <w:autoSpaceDE w:val="0"/>
              <w:autoSpaceDN w:val="0"/>
              <w:spacing w:after="200" w:line="20" w:lineRule="atLeast"/>
              <w:ind w:left="225" w:right="134" w:hanging="14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применение на уроке интерактивных форм работы учащихся: интеллектуальных игр,стимулирующихпознавательнуюмотивациюшкольников;групповойработы или работы в парах, которые учат школьников командной работе и взаимодействию сдругимидетьми;</w:t>
            </w:r>
          </w:p>
          <w:p w:rsidR="00953B7E" w:rsidRPr="00D27F25" w:rsidRDefault="00953B7E" w:rsidP="00953B7E">
            <w:pPr>
              <w:widowControl/>
              <w:numPr>
                <w:ilvl w:val="0"/>
                <w:numId w:val="9"/>
              </w:numPr>
              <w:tabs>
                <w:tab w:val="left" w:pos="84"/>
                <w:tab w:val="left" w:pos="284"/>
                <w:tab w:val="left" w:pos="367"/>
              </w:tabs>
              <w:autoSpaceDE w:val="0"/>
              <w:autoSpaceDN w:val="0"/>
              <w:spacing w:after="200" w:line="20" w:lineRule="atLeast"/>
              <w:ind w:left="225" w:right="134" w:hanging="14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включение в урок игровых процедур, которые помогают поддержать мотивацию детей кполучению знаний, налаживанию позитивных 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межличностных отношений в классе, помогаютустановлениюдоброжелательной атмосферывовремяурока;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282425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 и информация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Инициирование и  поддержка исследовательской деятельности школьников в рамках реализации им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  <w:tr w:rsidR="00953B7E" w:rsidRPr="00D27F25" w:rsidTr="004E5890">
        <w:trPr>
          <w:trHeight w:val="357"/>
        </w:trPr>
        <w:tc>
          <w:tcPr>
            <w:tcW w:w="5000" w:type="pct"/>
            <w:gridSpan w:val="5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класс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Здравствуй, дорогойдруг! Как работать с</w:t>
            </w:r>
            <w:r w:rsidRPr="00D27F2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учебником (Путешествие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 городу)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 ч.</w:t>
            </w:r>
          </w:p>
        </w:tc>
        <w:tc>
          <w:tcPr>
            <w:tcW w:w="1351" w:type="pct"/>
            <w:vMerge w:val="restar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24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https://prosv.ru/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-сайт издательства «Просвещение»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25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https://aclass.ru/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- образовательная платформа А- класс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26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https://catalog.prosv.ru/item/9609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-электронное  приложение вместе с учебником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27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https://multiurok.ru/files/pourochnyie-razrabotki-po-tiekhnologhii-4-klass-t.html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-поурочные разработки уроков для 4 класса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28" w:history="1">
              <w:r w:rsidRPr="00D27F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https://resh.edu.ru/subject/13/3/</w:t>
              </w:r>
            </w:hyperlink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- Российская электронная школа</w:t>
            </w: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6" w:space="0" w:color="000000"/>
            </w:tcBorders>
          </w:tcPr>
          <w:p w:rsidR="00953B7E" w:rsidRPr="00D27F25" w:rsidRDefault="00953B7E" w:rsidP="004E5890">
            <w:pPr>
              <w:tabs>
                <w:tab w:val="left" w:pos="284"/>
              </w:tabs>
              <w:autoSpaceDE w:val="0"/>
              <w:autoSpaceDN w:val="0"/>
              <w:spacing w:line="20" w:lineRule="atLeast"/>
              <w:ind w:right="134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x-none" w:eastAsia="en-US"/>
              </w:rPr>
            </w:pPr>
            <w:r w:rsidRPr="00D27F2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x-none" w:eastAsia="en-US"/>
              </w:rPr>
              <w:lastRenderedPageBreak/>
              <w:t>Реализацияшкольнымипедагогамивоспитательногопотенциалаурокапредполагаетследующее:</w:t>
            </w:r>
          </w:p>
          <w:p w:rsidR="00953B7E" w:rsidRPr="00D27F25" w:rsidRDefault="00953B7E" w:rsidP="00953B7E">
            <w:pPr>
              <w:widowControl/>
              <w:numPr>
                <w:ilvl w:val="0"/>
                <w:numId w:val="8"/>
              </w:numPr>
              <w:tabs>
                <w:tab w:val="left" w:pos="284"/>
                <w:tab w:val="left" w:pos="822"/>
              </w:tabs>
              <w:autoSpaceDE w:val="0"/>
              <w:autoSpaceDN w:val="0"/>
              <w:spacing w:after="200" w:line="20" w:lineRule="atLeast"/>
              <w:ind w:right="1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установлениедоверительныхотношениймеждуучителемиегоучениками,способст</w:t>
            </w: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ующихпозитивномувосприятиюучащимисятребованийипросьбучителя,привлечениюихвниманиякобсуждаемойнаурокеинформации,активизацииихпознавательнойдеятельности;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 и земля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 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побуждение школьников соблюдать на уроке общепринятые нормы поведения, правилаобщениясостаршими(учителями)исверстниками(школьниками),принципыучебнойдисциплиныи самоорганизации;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привлечениевниманияшкольниковкценностномуаспектуизучаемыхнаурокахявлений, организация их работы с получаемой на уроке социально значимой информацией –инициированиеееобсуждения,высказыванияучащимисясвоегомненияпоееповоду,выработкисвоегок ней отношения;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 и вода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 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•использованиевоспитательныхвозможностейсодержанияучебногопредметачерездемонстрациюдетямпримеровответственного,гражданскогоповедения,проявлениячеловеколюбия и добросердечности, через подбор соответствующих текстов для чтения, задачдлярешения, 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проблемныхситуацийдля обсуждения вклассе;</w:t>
            </w: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 и воздух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 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953B7E">
            <w:pPr>
              <w:widowControl/>
              <w:numPr>
                <w:ilvl w:val="0"/>
                <w:numId w:val="9"/>
              </w:numPr>
              <w:tabs>
                <w:tab w:val="left" w:pos="84"/>
              </w:tabs>
              <w:autoSpaceDE w:val="0"/>
              <w:autoSpaceDN w:val="0"/>
              <w:spacing w:after="200" w:line="20" w:lineRule="atLeast"/>
              <w:ind w:left="225" w:right="134" w:hanging="14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применение на уроке интерактивных форм работы учащихся: интеллектуальных игр,стимулирующихпознавательнуюмотивациюшкольников;групповойработы или работы в парах, которые учат школьников командной работе и взаимодействию сдругимидетьми;</w:t>
            </w:r>
          </w:p>
          <w:p w:rsidR="00953B7E" w:rsidRPr="00D27F25" w:rsidRDefault="00953B7E" w:rsidP="00953B7E">
            <w:pPr>
              <w:widowControl/>
              <w:numPr>
                <w:ilvl w:val="0"/>
                <w:numId w:val="9"/>
              </w:numPr>
              <w:tabs>
                <w:tab w:val="left" w:pos="84"/>
                <w:tab w:val="left" w:pos="284"/>
                <w:tab w:val="left" w:pos="367"/>
              </w:tabs>
              <w:autoSpaceDE w:val="0"/>
              <w:autoSpaceDN w:val="0"/>
              <w:spacing w:after="200" w:line="20" w:lineRule="atLeast"/>
              <w:ind w:left="225" w:right="134" w:hanging="141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включение в урок игровых процедур, которые помогают поддержать мотивацию детей кполучению знаний, налаживанию позитивных межличностных отношений в классе, помогаютустановлениюдоброжелательной атмосферывовремяурока;</w:t>
            </w:r>
          </w:p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53B7E" w:rsidRPr="00D27F25" w:rsidTr="004E5890">
        <w:trPr>
          <w:trHeight w:val="460"/>
        </w:trPr>
        <w:tc>
          <w:tcPr>
            <w:tcW w:w="378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9" w:type="pct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Человек и информация</w:t>
            </w:r>
          </w:p>
        </w:tc>
        <w:tc>
          <w:tcPr>
            <w:tcW w:w="545" w:type="pct"/>
            <w:vAlign w:val="center"/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 ч.</w:t>
            </w:r>
          </w:p>
        </w:tc>
        <w:tc>
          <w:tcPr>
            <w:tcW w:w="1351" w:type="pct"/>
            <w:vMerge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17" w:type="pct"/>
            <w:tcBorders>
              <w:left w:val="single" w:sz="6" w:space="0" w:color="000000"/>
            </w:tcBorders>
          </w:tcPr>
          <w:p w:rsidR="00953B7E" w:rsidRPr="00D27F25" w:rsidRDefault="00953B7E" w:rsidP="004E589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•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Инициирование и  поддержка исследовательской деятельности школьников в рамках реализации им индивидуальных и групповых исследовательских проектов, что даст школьникам возможность приобрести </w:t>
            </w:r>
            <w:r w:rsidRPr="00D27F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</w:tbl>
    <w:p w:rsidR="00953B7E" w:rsidRPr="00D27F25" w:rsidRDefault="00953B7E" w:rsidP="00953B7E">
      <w:pPr>
        <w:spacing w:line="254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  <w:lang w:bidi="ru-RU"/>
        </w:rPr>
      </w:pPr>
    </w:p>
    <w:p w:rsidR="00953B7E" w:rsidRPr="007413CE" w:rsidRDefault="00953B7E" w:rsidP="00953B7E">
      <w:pPr>
        <w:pStyle w:val="a3"/>
        <w:spacing w:line="271" w:lineRule="auto"/>
        <w:ind w:left="240" w:hanging="240"/>
        <w:jc w:val="both"/>
        <w:rPr>
          <w:rFonts w:ascii="Times New Roman" w:hAnsi="Times New Roman" w:cs="Times New Roman"/>
          <w:color w:val="00B050"/>
          <w:sz w:val="22"/>
          <w:szCs w:val="24"/>
        </w:rPr>
        <w:sectPr w:rsidR="00953B7E" w:rsidRPr="007413CE" w:rsidSect="008622A3">
          <w:footerReference w:type="even" r:id="rId29"/>
          <w:footerReference w:type="default" r:id="rId30"/>
          <w:footerReference w:type="first" r:id="rId31"/>
          <w:footnotePr>
            <w:numFmt w:val="upperRoman"/>
          </w:footnotePr>
          <w:pgSz w:w="12019" w:h="7824" w:orient="landscape"/>
          <w:pgMar w:top="714" w:right="561" w:bottom="709" w:left="975" w:header="0" w:footer="3" w:gutter="0"/>
          <w:cols w:space="720"/>
          <w:noEndnote/>
          <w:docGrid w:linePitch="360"/>
        </w:sectPr>
      </w:pPr>
    </w:p>
    <w:p w:rsidR="001D5A3F" w:rsidRDefault="001D5A3F"/>
    <w:sectPr w:rsidR="001D5A3F" w:rsidSect="00953B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953B7E">
    <w:pPr>
      <w:spacing w:line="1" w:lineRule="exact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953B7E">
    <w:pPr>
      <w:spacing w:line="1" w:lineRule="exact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953B7E">
    <w:pPr>
      <w:spacing w:line="1" w:lineRule="exact"/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953B7E">
    <w:pPr>
      <w:spacing w:line="1" w:lineRule="exact"/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953B7E">
    <w:pPr>
      <w:spacing w:line="1" w:lineRule="exact"/>
      <w:rPr>
        <w:color w:val="auto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Default="00953B7E">
    <w:pPr>
      <w:spacing w:line="1" w:lineRule="exact"/>
      <w:rPr>
        <w:color w:val="auto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F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</w:abstractNum>
  <w:abstractNum w:abstractNumId="1">
    <w:nsid w:val="000000D5"/>
    <w:multiLevelType w:val="multilevel"/>
    <w:tmpl w:val="FFFFFFFF"/>
    <w:lvl w:ilvl="0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</w:rPr>
    </w:lvl>
  </w:abstractNum>
  <w:abstractNum w:abstractNumId="2">
    <w:nsid w:val="000000D7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D9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DB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DD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DF"/>
    <w:multiLevelType w:val="multilevel"/>
    <w:tmpl w:val="FFFFFFFF"/>
    <w:lvl w:ilvl="0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2682133E"/>
    <w:multiLevelType w:val="hybridMultilevel"/>
    <w:tmpl w:val="F04ACA86"/>
    <w:lvl w:ilvl="0" w:tplc="6BEA83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26EAB"/>
    <w:multiLevelType w:val="hybridMultilevel"/>
    <w:tmpl w:val="D8F6E9D6"/>
    <w:lvl w:ilvl="0" w:tplc="6BEA839C">
      <w:numFmt w:val="bullet"/>
      <w:lvlText w:val="•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0134A">
      <w:numFmt w:val="bullet"/>
      <w:lvlText w:val="•"/>
      <w:lvlJc w:val="left"/>
      <w:pPr>
        <w:ind w:left="1122" w:hanging="709"/>
      </w:pPr>
      <w:rPr>
        <w:rFonts w:hint="default"/>
        <w:lang w:val="ru-RU" w:eastAsia="en-US" w:bidi="ar-SA"/>
      </w:rPr>
    </w:lvl>
    <w:lvl w:ilvl="2" w:tplc="7CD45612">
      <w:numFmt w:val="bullet"/>
      <w:lvlText w:val="•"/>
      <w:lvlJc w:val="left"/>
      <w:pPr>
        <w:ind w:left="2125" w:hanging="709"/>
      </w:pPr>
      <w:rPr>
        <w:rFonts w:hint="default"/>
        <w:lang w:val="ru-RU" w:eastAsia="en-US" w:bidi="ar-SA"/>
      </w:rPr>
    </w:lvl>
    <w:lvl w:ilvl="3" w:tplc="6296790E">
      <w:numFmt w:val="bullet"/>
      <w:lvlText w:val="•"/>
      <w:lvlJc w:val="left"/>
      <w:pPr>
        <w:ind w:left="3127" w:hanging="709"/>
      </w:pPr>
      <w:rPr>
        <w:rFonts w:hint="default"/>
        <w:lang w:val="ru-RU" w:eastAsia="en-US" w:bidi="ar-SA"/>
      </w:rPr>
    </w:lvl>
    <w:lvl w:ilvl="4" w:tplc="87BEE812">
      <w:numFmt w:val="bullet"/>
      <w:lvlText w:val="•"/>
      <w:lvlJc w:val="left"/>
      <w:pPr>
        <w:ind w:left="4130" w:hanging="709"/>
      </w:pPr>
      <w:rPr>
        <w:rFonts w:hint="default"/>
        <w:lang w:val="ru-RU" w:eastAsia="en-US" w:bidi="ar-SA"/>
      </w:rPr>
    </w:lvl>
    <w:lvl w:ilvl="5" w:tplc="A574E1F8">
      <w:numFmt w:val="bullet"/>
      <w:lvlText w:val="•"/>
      <w:lvlJc w:val="left"/>
      <w:pPr>
        <w:ind w:left="5133" w:hanging="709"/>
      </w:pPr>
      <w:rPr>
        <w:rFonts w:hint="default"/>
        <w:lang w:val="ru-RU" w:eastAsia="en-US" w:bidi="ar-SA"/>
      </w:rPr>
    </w:lvl>
    <w:lvl w:ilvl="6" w:tplc="63004CD6">
      <w:numFmt w:val="bullet"/>
      <w:lvlText w:val="•"/>
      <w:lvlJc w:val="left"/>
      <w:pPr>
        <w:ind w:left="6135" w:hanging="709"/>
      </w:pPr>
      <w:rPr>
        <w:rFonts w:hint="default"/>
        <w:lang w:val="ru-RU" w:eastAsia="en-US" w:bidi="ar-SA"/>
      </w:rPr>
    </w:lvl>
    <w:lvl w:ilvl="7" w:tplc="443ABDD2">
      <w:numFmt w:val="bullet"/>
      <w:lvlText w:val="•"/>
      <w:lvlJc w:val="left"/>
      <w:pPr>
        <w:ind w:left="7138" w:hanging="709"/>
      </w:pPr>
      <w:rPr>
        <w:rFonts w:hint="default"/>
        <w:lang w:val="ru-RU" w:eastAsia="en-US" w:bidi="ar-SA"/>
      </w:rPr>
    </w:lvl>
    <w:lvl w:ilvl="8" w:tplc="98EAD376">
      <w:numFmt w:val="bullet"/>
      <w:lvlText w:val="•"/>
      <w:lvlJc w:val="left"/>
      <w:pPr>
        <w:ind w:left="8141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upp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AF"/>
    <w:rsid w:val="000F3AAF"/>
    <w:rsid w:val="001D5A3F"/>
    <w:rsid w:val="009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53B7E"/>
    <w:rPr>
      <w:rFonts w:ascii="Tahoma" w:hAnsi="Tahoma" w:cs="Tahoma"/>
      <w:b/>
      <w:bCs/>
      <w:w w:val="80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953B7E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1">
    <w:name w:val="Основной текст Знак1"/>
    <w:link w:val="a3"/>
    <w:locked/>
    <w:rsid w:val="00953B7E"/>
    <w:rPr>
      <w:rFonts w:ascii="Georgia" w:hAnsi="Georgia" w:cs="Georgia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953B7E"/>
    <w:rPr>
      <w:rFonts w:ascii="Arial" w:hAnsi="Arial" w:cs="Arial"/>
      <w:b/>
      <w:bCs/>
      <w:color w:val="231F2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953B7E"/>
    <w:rPr>
      <w:rFonts w:ascii="Tahoma" w:hAnsi="Tahoma" w:cs="Tahoma"/>
      <w:b/>
      <w:bCs/>
      <w:color w:val="231F20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953B7E"/>
    <w:pPr>
      <w:spacing w:after="100"/>
    </w:pPr>
    <w:rPr>
      <w:rFonts w:ascii="Tahoma" w:eastAsiaTheme="minorHAnsi" w:hAnsi="Tahoma" w:cs="Tahoma"/>
      <w:b/>
      <w:bCs/>
      <w:color w:val="auto"/>
      <w:w w:val="80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953B7E"/>
    <w:pPr>
      <w:spacing w:after="250" w:line="250" w:lineRule="auto"/>
      <w:outlineLvl w:val="3"/>
    </w:pPr>
    <w:rPr>
      <w:rFonts w:ascii="Georgia" w:eastAsiaTheme="minorHAnsi" w:hAnsi="Georgia" w:cs="Georgia"/>
      <w:b/>
      <w:bCs/>
      <w:color w:val="231F20"/>
      <w:sz w:val="19"/>
      <w:szCs w:val="19"/>
      <w:lang w:eastAsia="en-US"/>
    </w:rPr>
  </w:style>
  <w:style w:type="paragraph" w:styleId="a3">
    <w:name w:val="Body Text"/>
    <w:basedOn w:val="a"/>
    <w:link w:val="1"/>
    <w:qFormat/>
    <w:rsid w:val="00953B7E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53B7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953B7E"/>
    <w:pPr>
      <w:spacing w:after="120" w:line="264" w:lineRule="auto"/>
    </w:pPr>
    <w:rPr>
      <w:rFonts w:ascii="Arial" w:eastAsiaTheme="minorHAnsi" w:hAnsi="Arial" w:cs="Arial"/>
      <w:b/>
      <w:bCs/>
      <w:color w:val="231F2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53B7E"/>
    <w:pPr>
      <w:spacing w:after="40" w:line="254" w:lineRule="auto"/>
    </w:pPr>
    <w:rPr>
      <w:rFonts w:ascii="Tahoma" w:eastAsiaTheme="minorHAnsi" w:hAnsi="Tahoma" w:cs="Tahoma"/>
      <w:b/>
      <w:bCs/>
      <w:color w:val="231F2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53B7E"/>
    <w:rPr>
      <w:rFonts w:ascii="Tahoma" w:hAnsi="Tahoma" w:cs="Tahoma"/>
      <w:b/>
      <w:bCs/>
      <w:w w:val="80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953B7E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1">
    <w:name w:val="Основной текст Знак1"/>
    <w:link w:val="a3"/>
    <w:locked/>
    <w:rsid w:val="00953B7E"/>
    <w:rPr>
      <w:rFonts w:ascii="Georgia" w:hAnsi="Georgia" w:cs="Georgia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953B7E"/>
    <w:rPr>
      <w:rFonts w:ascii="Arial" w:hAnsi="Arial" w:cs="Arial"/>
      <w:b/>
      <w:bCs/>
      <w:color w:val="231F2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953B7E"/>
    <w:rPr>
      <w:rFonts w:ascii="Tahoma" w:hAnsi="Tahoma" w:cs="Tahoma"/>
      <w:b/>
      <w:bCs/>
      <w:color w:val="231F20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953B7E"/>
    <w:pPr>
      <w:spacing w:after="100"/>
    </w:pPr>
    <w:rPr>
      <w:rFonts w:ascii="Tahoma" w:eastAsiaTheme="minorHAnsi" w:hAnsi="Tahoma" w:cs="Tahoma"/>
      <w:b/>
      <w:bCs/>
      <w:color w:val="auto"/>
      <w:w w:val="80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953B7E"/>
    <w:pPr>
      <w:spacing w:after="250" w:line="250" w:lineRule="auto"/>
      <w:outlineLvl w:val="3"/>
    </w:pPr>
    <w:rPr>
      <w:rFonts w:ascii="Georgia" w:eastAsiaTheme="minorHAnsi" w:hAnsi="Georgia" w:cs="Georgia"/>
      <w:b/>
      <w:bCs/>
      <w:color w:val="231F20"/>
      <w:sz w:val="19"/>
      <w:szCs w:val="19"/>
      <w:lang w:eastAsia="en-US"/>
    </w:rPr>
  </w:style>
  <w:style w:type="paragraph" w:styleId="a3">
    <w:name w:val="Body Text"/>
    <w:basedOn w:val="a"/>
    <w:link w:val="1"/>
    <w:qFormat/>
    <w:rsid w:val="00953B7E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53B7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953B7E"/>
    <w:pPr>
      <w:spacing w:after="120" w:line="264" w:lineRule="auto"/>
    </w:pPr>
    <w:rPr>
      <w:rFonts w:ascii="Arial" w:eastAsiaTheme="minorHAnsi" w:hAnsi="Arial" w:cs="Arial"/>
      <w:b/>
      <w:bCs/>
      <w:color w:val="231F2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53B7E"/>
    <w:pPr>
      <w:spacing w:after="40" w:line="254" w:lineRule="auto"/>
    </w:pPr>
    <w:rPr>
      <w:rFonts w:ascii="Tahoma" w:eastAsiaTheme="minorHAnsi" w:hAnsi="Tahoma" w:cs="Tahoma"/>
      <w:b/>
      <w:bCs/>
      <w:color w:val="231F2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pourochnyie-razrabotki-po-russkomu-iazyku-dlia-1-k.html" TargetMode="External"/><Relationship Id="rId18" Type="http://schemas.openxmlformats.org/officeDocument/2006/relationships/hyperlink" Target="https://multiurok.ru/files/pourochnyie-razrabotki-po-tiekhnologhii-2-klass.html" TargetMode="External"/><Relationship Id="rId26" Type="http://schemas.openxmlformats.org/officeDocument/2006/relationships/hyperlink" Target="https://catalog.prosv.ru/item/96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class.ru/" TargetMode="External"/><Relationship Id="rId7" Type="http://schemas.openxmlformats.org/officeDocument/2006/relationships/footer" Target="footer2.xml"/><Relationship Id="rId12" Type="http://schemas.openxmlformats.org/officeDocument/2006/relationships/hyperlink" Target="https://aclass.ru/" TargetMode="External"/><Relationship Id="rId17" Type="http://schemas.openxmlformats.org/officeDocument/2006/relationships/hyperlink" Target="https://catalog.prosv.ru/item/9566%20%20" TargetMode="External"/><Relationship Id="rId25" Type="http://schemas.openxmlformats.org/officeDocument/2006/relationships/hyperlink" Target="https://aclas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ebnikonline.ru/uchebniki/1-klass" TargetMode="External"/><Relationship Id="rId20" Type="http://schemas.openxmlformats.org/officeDocument/2006/relationships/hyperlink" Target="https://prosv.ru/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catalog.prosv.ru/item/9568" TargetMode="External"/><Relationship Id="rId24" Type="http://schemas.openxmlformats.org/officeDocument/2006/relationships/hyperlink" Target="https://prosv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sv.ru/" TargetMode="External"/><Relationship Id="rId23" Type="http://schemas.openxmlformats.org/officeDocument/2006/relationships/hyperlink" Target="https://infourok.ru/n-i-rogovceva-uroki-tehnologii-klass-pourochnie-metodicheskie-ukazaniya-2036814.html" TargetMode="External"/><Relationship Id="rId28" Type="http://schemas.openxmlformats.org/officeDocument/2006/relationships/hyperlink" Target="https://resh.edu.ru/subject/13/3/" TargetMode="External"/><Relationship Id="rId10" Type="http://schemas.openxmlformats.org/officeDocument/2006/relationships/hyperlink" Target="https://uchebnikonline.ru/uchebniki/1-klass" TargetMode="External"/><Relationship Id="rId19" Type="http://schemas.openxmlformats.org/officeDocument/2006/relationships/hyperlink" Target="https://aclass.ru/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prosv.ru/" TargetMode="External"/><Relationship Id="rId14" Type="http://schemas.openxmlformats.org/officeDocument/2006/relationships/hyperlink" Target="https://resh.edu.ru/subject/13/1/" TargetMode="External"/><Relationship Id="rId22" Type="http://schemas.openxmlformats.org/officeDocument/2006/relationships/hyperlink" Target="https://catalog.prosv.ru/item/942" TargetMode="External"/><Relationship Id="rId27" Type="http://schemas.openxmlformats.org/officeDocument/2006/relationships/hyperlink" Target="https://multiurok.ru/files/pourochnyie-razrabotki-po-tiekhnologhii-4-klass-t.html" TargetMode="External"/><Relationship Id="rId30" Type="http://schemas.openxmlformats.org/officeDocument/2006/relationships/footer" Target="footer5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9205</Words>
  <Characters>52471</Characters>
  <Application>Microsoft Office Word</Application>
  <DocSecurity>0</DocSecurity>
  <Lines>437</Lines>
  <Paragraphs>123</Paragraphs>
  <ScaleCrop>false</ScaleCrop>
  <Company>school</Company>
  <LinksUpToDate>false</LinksUpToDate>
  <CharactersWithSpaces>61553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2023-01-24T14:38:00Z</dcterms:created>
  <dcterms:modified xsi:type="dcterms:W3CDTF">2023-01-24T14:39:00Z</dcterms:modified>
</cp:coreProperties>
</file>